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3141DE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3141DE">
              <w:rPr>
                <w:caps/>
                <w:spacing w:val="41"/>
                <w:sz w:val="15"/>
                <w:szCs w:val="15"/>
              </w:rPr>
              <w:t>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3141DE">
              <w:rPr>
                <w:spacing w:val="52"/>
              </w:rPr>
              <w:t>«Национальный исследовательский ядерный университет «МИФИ</w:t>
            </w:r>
            <w:r w:rsidRPr="003141DE">
              <w:rPr>
                <w:spacing w:val="-11"/>
              </w:rPr>
              <w:t>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 w:rsidR="003141DE" w:rsidRPr="00FF4E03">
              <w:rPr>
                <w:b/>
                <w:sz w:val="28"/>
                <w:szCs w:val="28"/>
              </w:rPr>
              <w:t>Большие данные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3141DE" w:rsidP="00D64383">
            <w:pPr>
              <w:spacing w:before="0" w:line="276" w:lineRule="auto"/>
              <w:rPr>
                <w:sz w:val="28"/>
                <w:szCs w:val="28"/>
              </w:rPr>
            </w:pPr>
            <w:r w:rsidRPr="003141DE">
              <w:rPr>
                <w:b/>
                <w:sz w:val="28"/>
                <w:szCs w:val="28"/>
              </w:rPr>
              <w:t>09.04.0</w:t>
            </w:r>
            <w:r w:rsidR="00D64383">
              <w:rPr>
                <w:b/>
                <w:sz w:val="28"/>
                <w:szCs w:val="28"/>
              </w:rPr>
              <w:t>2</w:t>
            </w:r>
            <w:r w:rsidRPr="003141DE">
              <w:rPr>
                <w:b/>
                <w:sz w:val="28"/>
                <w:szCs w:val="28"/>
              </w:rPr>
              <w:t xml:space="preserve"> </w:t>
            </w:r>
            <w:r w:rsidRPr="00ED7E1F">
              <w:rPr>
                <w:b/>
                <w:sz w:val="28"/>
                <w:szCs w:val="28"/>
              </w:rPr>
              <w:t>«</w:t>
            </w:r>
            <w:r w:rsidR="00D64383" w:rsidRPr="00D64383">
              <w:rPr>
                <w:b/>
                <w:sz w:val="28"/>
                <w:szCs w:val="28"/>
              </w:rPr>
              <w:t>Информационные системы и технологии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C435C8">
            <w:pPr>
              <w:spacing w:before="0" w:line="276" w:lineRule="auto"/>
              <w:rPr>
                <w:sz w:val="28"/>
                <w:szCs w:val="28"/>
              </w:rPr>
            </w:pPr>
            <w:r w:rsidRPr="003141DE">
              <w:rPr>
                <w:sz w:val="28"/>
                <w:szCs w:val="28"/>
              </w:rPr>
              <w:t>«</w:t>
            </w:r>
            <w:r w:rsidR="00D64383" w:rsidRPr="00D64383">
              <w:rPr>
                <w:b/>
                <w:sz w:val="28"/>
                <w:szCs w:val="28"/>
              </w:rPr>
              <w:t>Информационные системы</w:t>
            </w:r>
            <w:r w:rsidRPr="003141DE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3141DE" w:rsidP="003141DE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5213BA" w:rsidP="005213BA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364E92" w:rsidRDefault="00242A6E" w:rsidP="00C435C8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364E92">
              <w:rPr>
                <w:b/>
                <w:sz w:val="28"/>
                <w:szCs w:val="28"/>
              </w:rPr>
              <w:t>о</w:t>
            </w:r>
            <w:r w:rsidR="005213BA" w:rsidRPr="00364E92">
              <w:rPr>
                <w:b/>
                <w:sz w:val="28"/>
                <w:szCs w:val="28"/>
              </w:rPr>
              <w:t>чная</w:t>
            </w:r>
          </w:p>
        </w:tc>
      </w:tr>
    </w:tbl>
    <w:p w:rsidR="00A870DC" w:rsidRDefault="00A870DC" w:rsidP="00A870DC">
      <w:pPr>
        <w:spacing w:before="0"/>
        <w:jc w:val="center"/>
        <w:rPr>
          <w:b/>
          <w:sz w:val="28"/>
          <w:szCs w:val="28"/>
        </w:rPr>
      </w:pPr>
    </w:p>
    <w:p w:rsidR="003141DE" w:rsidRDefault="003141DE" w:rsidP="00A870DC">
      <w:pPr>
        <w:spacing w:before="0"/>
        <w:jc w:val="center"/>
        <w:rPr>
          <w:b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 w:rsidR="000124FC"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3468E2" w:rsidRPr="00E55E55" w:rsidRDefault="00A870DC" w:rsidP="003468E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D64383" w:rsidRPr="00281F4E">
        <w:rPr>
          <w:sz w:val="28"/>
          <w:szCs w:val="28"/>
        </w:rPr>
        <w:t>09.0</w:t>
      </w:r>
      <w:r w:rsidR="00D64383">
        <w:rPr>
          <w:sz w:val="28"/>
          <w:szCs w:val="28"/>
        </w:rPr>
        <w:t>4</w:t>
      </w:r>
      <w:r w:rsidR="00D64383" w:rsidRPr="00281F4E">
        <w:rPr>
          <w:sz w:val="28"/>
          <w:szCs w:val="28"/>
        </w:rPr>
        <w:t>.0</w:t>
      </w:r>
      <w:r w:rsidR="00D64383">
        <w:rPr>
          <w:sz w:val="28"/>
          <w:szCs w:val="28"/>
        </w:rPr>
        <w:t>2</w:t>
      </w:r>
      <w:r w:rsidR="00D64383" w:rsidRPr="00281F4E">
        <w:rPr>
          <w:sz w:val="28"/>
          <w:szCs w:val="28"/>
        </w:rPr>
        <w:t xml:space="preserve"> </w:t>
      </w:r>
      <w:r w:rsidR="00D64383" w:rsidRPr="00B614E4">
        <w:rPr>
          <w:sz w:val="28"/>
          <w:szCs w:val="28"/>
        </w:rPr>
        <w:t>Информационные системы и технологии</w:t>
      </w:r>
      <w:r w:rsidR="003141DE">
        <w:rPr>
          <w:sz w:val="28"/>
          <w:szCs w:val="28"/>
        </w:rPr>
        <w:t>.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составил: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3141DE" w:rsidRPr="00E55E55" w:rsidRDefault="003141DE" w:rsidP="003141DE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9F7F23">
        <w:rPr>
          <w:sz w:val="28"/>
          <w:szCs w:val="28"/>
        </w:rPr>
        <w:t>С.В</w:t>
      </w:r>
      <w:r>
        <w:rPr>
          <w:sz w:val="28"/>
          <w:szCs w:val="28"/>
        </w:rPr>
        <w:t xml:space="preserve">. </w:t>
      </w:r>
      <w:r w:rsidRPr="009F7F23">
        <w:rPr>
          <w:sz w:val="28"/>
          <w:szCs w:val="28"/>
        </w:rPr>
        <w:t xml:space="preserve">Грицюк, доцент, </w:t>
      </w:r>
      <w:r>
        <w:rPr>
          <w:sz w:val="28"/>
          <w:szCs w:val="28"/>
        </w:rPr>
        <w:t>к.т.н.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8668E" w:rsidRPr="00E55E55" w:rsidRDefault="0008668E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9875C7" w:rsidRDefault="009875C7" w:rsidP="009875C7">
      <w:pPr>
        <w:spacing w:before="0" w:line="300" w:lineRule="auto"/>
      </w:pP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210E9B" w:rsidRDefault="00360A7F" w:rsidP="00485D1E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>является неотъемлемой частью учебно-методического комплекса учебной дисциплины «</w:t>
      </w:r>
      <w:r w:rsidR="003141DE" w:rsidRPr="009F7F23">
        <w:t>Большие данные</w:t>
      </w:r>
      <w:r w:rsidRPr="00210E9B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210E9B" w:rsidRDefault="00633077" w:rsidP="00731960">
      <w:pPr>
        <w:spacing w:line="360" w:lineRule="auto"/>
      </w:pPr>
    </w:p>
    <w:p w:rsidR="00360A7F" w:rsidRPr="00210E9B" w:rsidRDefault="00360A7F" w:rsidP="00731960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360A7F" w:rsidRPr="00210E9B" w:rsidRDefault="00360A7F" w:rsidP="00731960">
      <w:pPr>
        <w:spacing w:before="0" w:line="360" w:lineRule="auto"/>
        <w:ind w:firstLine="709"/>
        <w:jc w:val="both"/>
      </w:pPr>
      <w:r w:rsidRPr="00210E9B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210E9B">
        <w:t>федерального государственного образовательного стандарта</w:t>
      </w:r>
      <w:r w:rsidRPr="00210E9B">
        <w:t>.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</w:t>
      </w:r>
      <w:r w:rsidR="00633077" w:rsidRPr="00210E9B">
        <w:t xml:space="preserve"> «</w:t>
      </w:r>
      <w:r w:rsidR="003141DE" w:rsidRPr="009F7F23">
        <w:t>Большие данные</w:t>
      </w:r>
      <w:r w:rsidR="00633077" w:rsidRPr="00210E9B">
        <w:t>»</w:t>
      </w:r>
      <w:r w:rsidRPr="00210E9B">
        <w:t xml:space="preserve"> </w:t>
      </w:r>
      <w:r w:rsidR="00A255FB">
        <w:fldChar w:fldCharType="begin"/>
      </w:r>
      <w:r w:rsidR="00A255FB">
        <w:instrText xml:space="preserve"> TITLE   \* MERGEFORMAT </w:instrText>
      </w:r>
      <w:r w:rsidR="00A255FB">
        <w:fldChar w:fldCharType="end"/>
      </w:r>
      <w:r w:rsidRPr="00210E9B">
        <w:t xml:space="preserve"> решаются следующие задачи: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управление процессом приобретения обучающимися знаний, умений и </w:t>
      </w:r>
      <w:r w:rsidR="003141DE" w:rsidRPr="00210E9B">
        <w:t>навыков,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оценка степени освоения </w:t>
      </w:r>
      <w:r w:rsidR="00DA6C3C" w:rsidRPr="00210E9B">
        <w:t>компетенций,</w:t>
      </w:r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обеспечение соо</w:t>
      </w:r>
      <w:r w:rsidR="00DA6C3C">
        <w:t xml:space="preserve">тветствия результатов обучения </w:t>
      </w:r>
      <w:r w:rsidRPr="00210E9B">
        <w:t>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6259C" w:rsidRDefault="0006259C" w:rsidP="001D09FA">
      <w:pPr>
        <w:rPr>
          <w:highlight w:val="green"/>
        </w:rPr>
      </w:pPr>
    </w:p>
    <w:p w:rsidR="0006259C" w:rsidRPr="0006259C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8"/>
        </w:rPr>
      </w:pPr>
      <w:r w:rsidRPr="0006259C">
        <w:rPr>
          <w:rStyle w:val="FontStyle142"/>
          <w:sz w:val="24"/>
          <w:szCs w:val="28"/>
        </w:rPr>
        <w:t>В результате освоения ОПОП магистратуры</w:t>
      </w:r>
      <w:r w:rsidRPr="0006259C">
        <w:rPr>
          <w:rStyle w:val="FontStyle142"/>
          <w:i/>
          <w:iCs/>
          <w:sz w:val="24"/>
          <w:szCs w:val="28"/>
        </w:rPr>
        <w:t xml:space="preserve"> </w:t>
      </w:r>
      <w:r w:rsidRPr="0006259C">
        <w:rPr>
          <w:rStyle w:val="FontStyle142"/>
          <w:sz w:val="24"/>
          <w:szCs w:val="28"/>
        </w:rPr>
        <w:t>обучающийся должен овладеть следующими результатами обучения по дисциплине:</w:t>
      </w:r>
    </w:p>
    <w:p w:rsidR="0006259C" w:rsidRPr="00D126DF" w:rsidRDefault="0006259C" w:rsidP="0006259C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06259C" w:rsidRPr="00AC355D" w:rsidTr="0006259C">
        <w:tc>
          <w:tcPr>
            <w:tcW w:w="2127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3"/>
                <w:rFonts w:eastAsiaTheme="minorEastAsia"/>
                <w:i w:val="0"/>
                <w:sz w:val="24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Результаты освоения ООП</w:t>
            </w:r>
          </w:p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06259C" w:rsidRPr="0006259C" w:rsidRDefault="0006259C" w:rsidP="00640B13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</w:pPr>
            <w:r w:rsidRPr="0006259C">
              <w:rPr>
                <w:rStyle w:val="FontStyle138"/>
                <w:rFonts w:eastAsiaTheme="minorEastAsia"/>
                <w:b/>
                <w:i w:val="0"/>
                <w:sz w:val="24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A6C3C" w:rsidRPr="00AC355D" w:rsidTr="0006259C">
        <w:tc>
          <w:tcPr>
            <w:tcW w:w="2127" w:type="dxa"/>
          </w:tcPr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  <w:lang w:val="en-US"/>
              </w:rPr>
            </w:pP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ПК-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способен к восприятию и использованию новейших достижений в области информационных систем и технологий</w:t>
            </w:r>
          </w:p>
        </w:tc>
        <w:tc>
          <w:tcPr>
            <w:tcW w:w="4394" w:type="dxa"/>
          </w:tcPr>
          <w:p w:rsidR="00DA6C3C" w:rsidRPr="00DA6C3C" w:rsidRDefault="00DA6C3C" w:rsidP="00DA6C3C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Знать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 xml:space="preserve">: существующие подходы и технологии работы с большими объемами данных, их особенности, предпосылки возникновения, сильные и слабые стороны. </w:t>
            </w:r>
          </w:p>
          <w:p w:rsidR="00DA6C3C" w:rsidRPr="00DA6C3C" w:rsidRDefault="00DA6C3C" w:rsidP="00DA6C3C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Уметь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 xml:space="preserve">: составлять список требований к разрабатываемой информационной системе и технологиям работы с большими данными. </w:t>
            </w:r>
          </w:p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Владеть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: навыками создания новых алгоритмов и информационных систем обработки больших объемов данных.</w:t>
            </w:r>
          </w:p>
        </w:tc>
      </w:tr>
      <w:tr w:rsidR="00DA6C3C" w:rsidRPr="00AC355D" w:rsidTr="0006259C">
        <w:tc>
          <w:tcPr>
            <w:tcW w:w="2127" w:type="dxa"/>
          </w:tcPr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  <w:lang w:val="en-US"/>
              </w:rPr>
            </w:pP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ПК-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  <w:lang w:val="en-US"/>
              </w:rPr>
              <w:t>12</w:t>
            </w:r>
          </w:p>
        </w:tc>
        <w:tc>
          <w:tcPr>
            <w:tcW w:w="3402" w:type="dxa"/>
          </w:tcPr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способен разрабатывать методы, средства и технологии современных кибернетических систем, нереляционные БД, элементы искусственного интеллекта и применять их в научно-практических исследованиях и задачах поддержки принятия решений</w:t>
            </w:r>
          </w:p>
        </w:tc>
        <w:tc>
          <w:tcPr>
            <w:tcW w:w="4394" w:type="dxa"/>
          </w:tcPr>
          <w:p w:rsidR="00DA6C3C" w:rsidRPr="00DA6C3C" w:rsidRDefault="00DA6C3C" w:rsidP="00DA6C3C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Знать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: актуальные подходы и технологии в области обработки больших объемов данных</w:t>
            </w:r>
          </w:p>
          <w:p w:rsidR="00DA6C3C" w:rsidRPr="00DA6C3C" w:rsidRDefault="00DA6C3C" w:rsidP="00DA6C3C">
            <w:pPr>
              <w:pStyle w:val="Style97"/>
              <w:widowControl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Уметь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: применять современные подходы и технологии больших данных в рамках реальных создаваемых систем</w:t>
            </w:r>
          </w:p>
          <w:p w:rsidR="00DA6C3C" w:rsidRPr="00DA6C3C" w:rsidRDefault="00DA6C3C" w:rsidP="00DA6C3C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Cs w:val="28"/>
              </w:rPr>
            </w:pPr>
            <w:r w:rsidRPr="00DA6C3C">
              <w:rPr>
                <w:rStyle w:val="FontStyle138"/>
                <w:rFonts w:eastAsiaTheme="minorEastAsia"/>
                <w:b/>
                <w:i w:val="0"/>
                <w:szCs w:val="28"/>
              </w:rPr>
              <w:t>Владеть</w:t>
            </w:r>
            <w:r w:rsidRPr="00DA6C3C">
              <w:rPr>
                <w:rStyle w:val="FontStyle138"/>
                <w:rFonts w:eastAsiaTheme="minorEastAsia"/>
                <w:i w:val="0"/>
                <w:szCs w:val="28"/>
              </w:rPr>
              <w:t>: навыками проектирования и создания систем на базе современных технологий обработки больших данных</w:t>
            </w:r>
          </w:p>
        </w:tc>
      </w:tr>
    </w:tbl>
    <w:p w:rsidR="00962F48" w:rsidRPr="0006259C" w:rsidRDefault="00962F48" w:rsidP="0006259C">
      <w:pPr>
        <w:pStyle w:val="Style103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61673" w:rsidRPr="00210E9B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r w:rsidR="008A3A04" w:rsidRPr="00210E9B">
        <w:rPr>
          <w:rStyle w:val="FontStyle140"/>
          <w:i/>
          <w:sz w:val="24"/>
          <w:szCs w:val="24"/>
        </w:rPr>
        <w:t>магистратуры</w:t>
      </w:r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>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</w:t>
      </w:r>
      <w:r w:rsidRPr="00210E9B">
        <w:lastRenderedPageBreak/>
        <w:t>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(см.п. 4 рабочей программы дисциплины).</w:t>
      </w: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70559B" w:rsidRDefault="0070559B" w:rsidP="004A009A">
      <w:pPr>
        <w:rPr>
          <w:highlight w:val="green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0559B" w:rsidRPr="00210E9B" w:rsidTr="00640B13">
        <w:tc>
          <w:tcPr>
            <w:tcW w:w="708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70559B" w:rsidRPr="00210E9B" w:rsidTr="00640B13">
        <w:tc>
          <w:tcPr>
            <w:tcW w:w="708" w:type="dxa"/>
            <w:vAlign w:val="center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 w:rsidRPr="00210E9B">
              <w:rPr>
                <w:rStyle w:val="FontStyle137"/>
              </w:rPr>
              <w:t>1</w:t>
            </w:r>
            <w:r>
              <w:rPr>
                <w:rStyle w:val="FontStyle137"/>
              </w:rPr>
              <w:t>-8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  <w:vAlign w:val="center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1. Введение в область больших данных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2. Введение в программирование на языке Scala</w:t>
            </w:r>
          </w:p>
          <w:p w:rsidR="0070559B" w:rsidRPr="004D154A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 w:rsidRPr="004D154A">
              <w:rPr>
                <w:rStyle w:val="FontStyle137"/>
                <w:lang w:val="en-US"/>
              </w:rPr>
              <w:t xml:space="preserve">3. MapReduce, Hadoop </w:t>
            </w:r>
            <w:r w:rsidRPr="00CD0081">
              <w:rPr>
                <w:rStyle w:val="FontStyle137"/>
              </w:rPr>
              <w:t>и</w:t>
            </w:r>
            <w:r w:rsidRPr="004D154A">
              <w:rPr>
                <w:rStyle w:val="FontStyle137"/>
                <w:lang w:val="en-US"/>
              </w:rPr>
              <w:t xml:space="preserve"> Apache Spark</w:t>
            </w:r>
          </w:p>
          <w:p w:rsidR="0070559B" w:rsidRPr="004D154A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lang w:val="en-US"/>
              </w:rPr>
            </w:pPr>
            <w:r w:rsidRPr="004D154A">
              <w:rPr>
                <w:rStyle w:val="FontStyle137"/>
                <w:lang w:val="en-US"/>
              </w:rPr>
              <w:t xml:space="preserve">4. </w:t>
            </w:r>
            <w:r w:rsidRPr="00CD0081">
              <w:rPr>
                <w:rStyle w:val="FontStyle137"/>
              </w:rPr>
              <w:t>Системы</w:t>
            </w:r>
            <w:r w:rsidRPr="004D154A">
              <w:rPr>
                <w:rStyle w:val="FontStyle137"/>
                <w:lang w:val="en-US"/>
              </w:rPr>
              <w:t xml:space="preserve"> </w:t>
            </w:r>
            <w:r w:rsidRPr="00CD0081">
              <w:rPr>
                <w:rStyle w:val="FontStyle137"/>
              </w:rPr>
              <w:t>хранения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5. Экосистема Hadoop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 xml:space="preserve">6. Анализ естественного языка 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7. Машинное обучение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8. Практические примеры из области больших данных</w:t>
            </w:r>
          </w:p>
        </w:tc>
        <w:tc>
          <w:tcPr>
            <w:tcW w:w="2977" w:type="dxa"/>
            <w:vAlign w:val="center"/>
          </w:tcPr>
          <w:p w:rsidR="0070559B" w:rsidRPr="00CD0081" w:rsidRDefault="00B6247F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6</w:t>
            </w:r>
            <w:r w:rsidRPr="00CD0081">
              <w:rPr>
                <w:rStyle w:val="FontStyle137"/>
              </w:rPr>
              <w:t xml:space="preserve"> (знать, уметь, владеть)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3" w:type="dxa"/>
            <w:vAlign w:val="center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№1 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преподавателем);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>Контрольная работа №1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(в форме письменных ответов и устного собеседования на теоретические вопросы);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>Экзамен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(в форме письменных ответов и устного собеседования на теоретические вопросы)</w:t>
            </w:r>
          </w:p>
        </w:tc>
      </w:tr>
      <w:tr w:rsidR="0070559B" w:rsidRPr="00210E9B" w:rsidTr="00640B13">
        <w:tc>
          <w:tcPr>
            <w:tcW w:w="708" w:type="dxa"/>
            <w:vAlign w:val="center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9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Анализ естественного языка на примере литературного произведения</w:t>
            </w:r>
          </w:p>
        </w:tc>
        <w:tc>
          <w:tcPr>
            <w:tcW w:w="2977" w:type="dxa"/>
            <w:vAlign w:val="center"/>
          </w:tcPr>
          <w:p w:rsidR="0070559B" w:rsidRPr="00CD0081" w:rsidRDefault="00B6247F" w:rsidP="00B6247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12</w:t>
            </w:r>
            <w:r w:rsidRPr="00CD0081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№2 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  <w:tr w:rsidR="0070559B" w:rsidRPr="00210E9B" w:rsidTr="00640B13">
        <w:tc>
          <w:tcPr>
            <w:tcW w:w="708" w:type="dxa"/>
            <w:vAlign w:val="center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10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Spark SQL для анализа данных</w:t>
            </w:r>
          </w:p>
        </w:tc>
        <w:tc>
          <w:tcPr>
            <w:tcW w:w="2977" w:type="dxa"/>
            <w:vAlign w:val="center"/>
          </w:tcPr>
          <w:p w:rsidR="0070559B" w:rsidRPr="00CD0081" w:rsidRDefault="00B6247F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12</w:t>
            </w:r>
            <w:r w:rsidRPr="00CD0081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№3 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 xml:space="preserve">(демонстрация на компьютере выполненного проекта и защита работы в форме собеседования с преподавателем) </w:t>
            </w:r>
          </w:p>
        </w:tc>
      </w:tr>
      <w:tr w:rsidR="0070559B" w:rsidRPr="00210E9B" w:rsidTr="00640B13">
        <w:tc>
          <w:tcPr>
            <w:tcW w:w="708" w:type="dxa"/>
            <w:vAlign w:val="center"/>
          </w:tcPr>
          <w:p w:rsidR="0070559B" w:rsidRPr="00210E9B" w:rsidRDefault="0070559B" w:rsidP="00640B13">
            <w:pPr>
              <w:pStyle w:val="Style51"/>
              <w:widowControl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11</w:t>
            </w:r>
            <w:r w:rsidRPr="00210E9B">
              <w:rPr>
                <w:rStyle w:val="FontStyle137"/>
              </w:rPr>
              <w:t>.</w:t>
            </w:r>
          </w:p>
        </w:tc>
        <w:tc>
          <w:tcPr>
            <w:tcW w:w="3403" w:type="dxa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Основы машинного обучения на Spark ML</w:t>
            </w:r>
          </w:p>
        </w:tc>
        <w:tc>
          <w:tcPr>
            <w:tcW w:w="2977" w:type="dxa"/>
            <w:vAlign w:val="center"/>
          </w:tcPr>
          <w:p w:rsidR="0070559B" w:rsidRPr="00CD0081" w:rsidRDefault="00B6247F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ПК-</w:t>
            </w:r>
            <w:r>
              <w:rPr>
                <w:rStyle w:val="FontStyle137"/>
                <w:lang w:val="en-US"/>
              </w:rPr>
              <w:t>12</w:t>
            </w:r>
            <w:r w:rsidRPr="00CD0081">
              <w:rPr>
                <w:rStyle w:val="FontStyle137"/>
              </w:rPr>
              <w:t xml:space="preserve"> (знать, уметь, владеть)</w:t>
            </w:r>
          </w:p>
        </w:tc>
        <w:tc>
          <w:tcPr>
            <w:tcW w:w="2693" w:type="dxa"/>
            <w:vAlign w:val="center"/>
          </w:tcPr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  <w:b/>
              </w:rPr>
            </w:pPr>
            <w:r w:rsidRPr="00CD0081">
              <w:rPr>
                <w:rStyle w:val="FontStyle137"/>
                <w:b/>
              </w:rPr>
              <w:t xml:space="preserve">Лабораторная работа №4 </w:t>
            </w:r>
          </w:p>
          <w:p w:rsidR="0070559B" w:rsidRPr="00CD0081" w:rsidRDefault="0070559B" w:rsidP="00640B13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CD0081">
              <w:rPr>
                <w:rStyle w:val="FontStyle137"/>
              </w:rPr>
              <w:t>(демонстрация на компьютере выполненного проекта и защита работы в форме собеседования с преподавателем)</w:t>
            </w:r>
          </w:p>
        </w:tc>
      </w:tr>
    </w:tbl>
    <w:p w:rsidR="0070559B" w:rsidRDefault="0070559B" w:rsidP="004A009A">
      <w:pPr>
        <w:rPr>
          <w:highlight w:val="green"/>
        </w:rPr>
      </w:pPr>
    </w:p>
    <w:p w:rsidR="00913868" w:rsidRPr="00210E9B" w:rsidRDefault="00913868" w:rsidP="00913868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Default="003B58EB" w:rsidP="00913868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Sect="0036775F">
          <w:footerReference w:type="even" r:id="rId8"/>
          <w:footerReference w:type="default" r:id="rId9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87618E" w:rsidRDefault="0087618E" w:rsidP="0087618E">
      <w:pPr>
        <w:pStyle w:val="Style5"/>
        <w:widowControl/>
        <w:jc w:val="both"/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p w:rsidR="0070559B" w:rsidRPr="00210E9B" w:rsidRDefault="0070559B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1D39CE" w:rsidRDefault="0066071C" w:rsidP="0087618E">
      <w:pPr>
        <w:pStyle w:val="Default"/>
        <w:jc w:val="both"/>
      </w:pPr>
      <w:r w:rsidRPr="00210E9B">
        <w:tab/>
      </w:r>
    </w:p>
    <w:p w:rsidR="001D39CE" w:rsidRPr="001D39CE" w:rsidRDefault="001D39CE" w:rsidP="001D39CE">
      <w:pPr>
        <w:pStyle w:val="Default"/>
        <w:jc w:val="both"/>
        <w:rPr>
          <w:szCs w:val="28"/>
          <w:highlight w:val="yellow"/>
        </w:rPr>
      </w:pPr>
      <w:r w:rsidRPr="001D39CE">
        <w:rPr>
          <w:szCs w:val="28"/>
        </w:rPr>
        <w:tab/>
      </w:r>
      <w:r w:rsidRPr="001D39CE">
        <w:rPr>
          <w:rFonts w:eastAsia="TimesNewRoman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1D39CE" w:rsidRPr="001D39CE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1D39CE" w:rsidRPr="001D39CE" w:rsidRDefault="001D39CE" w:rsidP="001D39CE">
      <w:pPr>
        <w:pStyle w:val="Style5"/>
        <w:widowControl/>
        <w:jc w:val="both"/>
        <w:rPr>
          <w:szCs w:val="28"/>
        </w:rPr>
      </w:pPr>
      <w:r w:rsidRPr="001D39CE">
        <w:rPr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1D39CE">
        <w:rPr>
          <w:rStyle w:val="FontStyle141"/>
          <w:sz w:val="24"/>
          <w:szCs w:val="28"/>
        </w:rPr>
        <w:t>(КТ № 1)</w:t>
      </w:r>
      <w:r w:rsidRPr="001D39CE">
        <w:rPr>
          <w:szCs w:val="28"/>
        </w:rPr>
        <w:t xml:space="preserve"> и контрольная точка № 2 </w:t>
      </w:r>
      <w:r w:rsidRPr="001D39CE">
        <w:rPr>
          <w:rStyle w:val="FontStyle141"/>
          <w:sz w:val="24"/>
          <w:szCs w:val="28"/>
        </w:rPr>
        <w:t>(КТ № 2)</w:t>
      </w:r>
      <w:r w:rsidRPr="001D39CE">
        <w:rPr>
          <w:szCs w:val="28"/>
        </w:rPr>
        <w:t>.</w:t>
      </w:r>
    </w:p>
    <w:p w:rsidR="001D39CE" w:rsidRPr="001567BB" w:rsidRDefault="001D39CE" w:rsidP="001D39CE">
      <w:pPr>
        <w:pStyle w:val="Default"/>
        <w:jc w:val="both"/>
        <w:rPr>
          <w:szCs w:val="28"/>
        </w:rPr>
      </w:pPr>
      <w:r w:rsidRPr="001D39CE">
        <w:rPr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498"/>
        <w:gridCol w:w="1421"/>
        <w:gridCol w:w="1594"/>
      </w:tblGrid>
      <w:tr w:rsidR="001D39CE" w:rsidRPr="003B29C1" w:rsidTr="003B29C1">
        <w:trPr>
          <w:trHeight w:val="399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  <w:r w:rsidRPr="003B29C1">
              <w:rPr>
                <w:rStyle w:val="FontStyle137"/>
                <w:b/>
                <w:sz w:val="24"/>
                <w:szCs w:val="28"/>
              </w:rPr>
              <w:t>Балл</w:t>
            </w:r>
          </w:p>
        </w:tc>
      </w:tr>
      <w:tr w:rsidR="001D39CE" w:rsidRPr="003B29C1" w:rsidTr="003B29C1">
        <w:trPr>
          <w:trHeight w:val="414"/>
        </w:trPr>
        <w:tc>
          <w:tcPr>
            <w:tcW w:w="2410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498" w:type="dxa"/>
            <w:vMerge/>
          </w:tcPr>
          <w:p w:rsidR="001D39CE" w:rsidRPr="003B29C1" w:rsidRDefault="001D39CE" w:rsidP="00640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1" w:type="dxa"/>
          </w:tcPr>
          <w:p w:rsidR="001D39CE" w:rsidRPr="003B29C1" w:rsidRDefault="001D39CE" w:rsidP="00640B13">
            <w:pPr>
              <w:rPr>
                <w:rStyle w:val="FontStyle137"/>
                <w:sz w:val="24"/>
                <w:szCs w:val="28"/>
              </w:rPr>
            </w:pPr>
            <w:r w:rsidRPr="003B29C1">
              <w:rPr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rStyle w:val="FontStyle137"/>
                <w:sz w:val="24"/>
                <w:szCs w:val="28"/>
              </w:rPr>
            </w:pPr>
            <w:r w:rsidRPr="003B29C1">
              <w:rPr>
                <w:rStyle w:val="FontStyle137"/>
                <w:sz w:val="24"/>
                <w:szCs w:val="28"/>
              </w:rPr>
              <w:t>Максимум</w:t>
            </w:r>
          </w:p>
        </w:tc>
      </w:tr>
      <w:tr w:rsidR="001D39CE" w:rsidRPr="003B29C1" w:rsidTr="003B29C1">
        <w:trPr>
          <w:trHeight w:val="291"/>
        </w:trPr>
        <w:tc>
          <w:tcPr>
            <w:tcW w:w="2410" w:type="dxa"/>
            <w:vMerge w:val="restart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Текущий</w:t>
            </w:r>
            <w:r w:rsidRPr="003B29C1">
              <w:rPr>
                <w:szCs w:val="28"/>
              </w:rPr>
              <w:t xml:space="preserve"> </w:t>
            </w:r>
          </w:p>
          <w:p w:rsidR="001D39CE" w:rsidRPr="003B29C1" w:rsidRDefault="001D39CE" w:rsidP="00640B13">
            <w:pPr>
              <w:rPr>
                <w:b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rStyle w:val="FontStyle137"/>
                <w:b/>
                <w:sz w:val="24"/>
                <w:szCs w:val="28"/>
                <w:lang w:val="en-US"/>
              </w:rPr>
            </w:pPr>
            <w:r w:rsidRPr="003B29C1">
              <w:rPr>
                <w:rStyle w:val="FontStyle137"/>
                <w:b/>
                <w:sz w:val="24"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Контрольная работа №1</w:t>
            </w:r>
          </w:p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Cs/>
                <w:szCs w:val="28"/>
              </w:rPr>
              <w:t>(2 вопроса – 5 и 5 баллов)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b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b/>
                <w:szCs w:val="28"/>
                <w:lang w:val="en-US"/>
              </w:rPr>
            </w:pPr>
            <w:r w:rsidRPr="003B29C1">
              <w:rPr>
                <w:b/>
                <w:szCs w:val="28"/>
                <w:lang w:val="en-US"/>
              </w:rPr>
              <w:t>30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№3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rPr>
          <w:trHeight w:val="284"/>
        </w:trPr>
        <w:tc>
          <w:tcPr>
            <w:tcW w:w="2410" w:type="dxa"/>
            <w:vMerge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D39CE" w:rsidRPr="003B29C1" w:rsidRDefault="001D39CE" w:rsidP="00640B13">
            <w:pPr>
              <w:rPr>
                <w:szCs w:val="28"/>
              </w:rPr>
            </w:pPr>
            <w:r w:rsidRPr="003B29C1">
              <w:rPr>
                <w:szCs w:val="28"/>
              </w:rPr>
              <w:t>Лабораторная работа №4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9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15</w:t>
            </w:r>
          </w:p>
        </w:tc>
      </w:tr>
      <w:tr w:rsidR="001D39CE" w:rsidRPr="003B29C1" w:rsidTr="003B29C1">
        <w:tc>
          <w:tcPr>
            <w:tcW w:w="2410" w:type="dxa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rPr>
                <w:color w:val="FF0000"/>
                <w:szCs w:val="28"/>
              </w:rPr>
            </w:pPr>
            <w:r w:rsidRPr="003B29C1">
              <w:rPr>
                <w:b/>
                <w:szCs w:val="28"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24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1D39CE" w:rsidRPr="003B29C1" w:rsidRDefault="001D39CE" w:rsidP="00640B13">
            <w:pPr>
              <w:jc w:val="center"/>
              <w:rPr>
                <w:szCs w:val="26"/>
              </w:rPr>
            </w:pPr>
            <w:r w:rsidRPr="003B29C1">
              <w:rPr>
                <w:b/>
                <w:szCs w:val="26"/>
              </w:rPr>
              <w:t>40</w:t>
            </w:r>
          </w:p>
        </w:tc>
      </w:tr>
      <w:tr w:rsidR="001D39CE" w:rsidRPr="003B29C1" w:rsidTr="003B29C1">
        <w:tc>
          <w:tcPr>
            <w:tcW w:w="6908" w:type="dxa"/>
            <w:gridSpan w:val="2"/>
          </w:tcPr>
          <w:p w:rsidR="001D39CE" w:rsidRPr="003B29C1" w:rsidRDefault="001D39CE" w:rsidP="00640B13">
            <w:pPr>
              <w:rPr>
                <w:b/>
                <w:szCs w:val="28"/>
              </w:rPr>
            </w:pPr>
            <w:r w:rsidRPr="003B29C1">
              <w:rPr>
                <w:b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60</w:t>
            </w:r>
          </w:p>
        </w:tc>
        <w:tc>
          <w:tcPr>
            <w:tcW w:w="1594" w:type="dxa"/>
          </w:tcPr>
          <w:p w:rsidR="001D39CE" w:rsidRPr="003B29C1" w:rsidRDefault="001D39CE" w:rsidP="00640B13">
            <w:pPr>
              <w:jc w:val="center"/>
              <w:rPr>
                <w:szCs w:val="28"/>
              </w:rPr>
            </w:pPr>
            <w:r w:rsidRPr="003B29C1">
              <w:rPr>
                <w:szCs w:val="28"/>
              </w:rPr>
              <w:t>100</w:t>
            </w:r>
          </w:p>
        </w:tc>
      </w:tr>
    </w:tbl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lastRenderedPageBreak/>
        <w:t>За несвоевременную сдачу любого из указанных в таблице оценочных средств оценка может быть снижена от 1 до 2 баллов.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Ответ оценивается преподавателем.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По окончании освоения дисциплины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Экзамен предназначен для оценки работы обучающегося в течение всего срока изучения дисциплины и призван выявить уровень и систематичность полученных обучающимся теоретических знаний, приобретенных навыков самостоятельной работы.</w:t>
      </w:r>
    </w:p>
    <w:p w:rsidR="001D39CE" w:rsidRPr="003B29C1" w:rsidRDefault="001D39CE" w:rsidP="001D39CE">
      <w:pPr>
        <w:ind w:firstLine="567"/>
        <w:jc w:val="both"/>
        <w:rPr>
          <w:szCs w:val="28"/>
        </w:rPr>
      </w:pPr>
      <w:r w:rsidRPr="003B29C1">
        <w:rPr>
          <w:szCs w:val="28"/>
        </w:rPr>
        <w:t>Оценка сформированных компетенций на экзамене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экзамене.</w:t>
      </w:r>
    </w:p>
    <w:p w:rsidR="004B6252" w:rsidRPr="003B29C1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70C0"/>
          <w:sz w:val="24"/>
        </w:rPr>
      </w:pPr>
    </w:p>
    <w:p w:rsidR="00ED158E" w:rsidRPr="003B29C1" w:rsidRDefault="00ED158E" w:rsidP="00ED158E">
      <w:pPr>
        <w:pStyle w:val="Style5"/>
        <w:widowControl/>
        <w:rPr>
          <w:rStyle w:val="FontStyle141"/>
          <w:i w:val="0"/>
          <w:sz w:val="22"/>
          <w:szCs w:val="24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917C1" w:rsidRPr="00EF67B8" w:rsidRDefault="001917C1" w:rsidP="001917C1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4.1.</w:t>
      </w:r>
      <w:r w:rsidRPr="00EF67B8">
        <w:rPr>
          <w:rStyle w:val="FontStyle141"/>
          <w:sz w:val="24"/>
          <w:szCs w:val="24"/>
        </w:rPr>
        <w:tab/>
        <w:t>Комплект экзаменационных билетов по дисциплине</w:t>
      </w:r>
    </w:p>
    <w:p w:rsidR="00B0025A" w:rsidRPr="003F4511" w:rsidRDefault="00F83F9C" w:rsidP="00B0025A">
      <w:pPr>
        <w:jc w:val="center"/>
        <w:rPr>
          <w:b/>
          <w:spacing w:val="20"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1917C1" w:rsidRPr="003F4511">
        <w:rPr>
          <w:b/>
          <w:spacing w:val="20"/>
          <w:sz w:val="22"/>
          <w:szCs w:val="22"/>
        </w:rPr>
        <w:lastRenderedPageBreak/>
        <w:t xml:space="preserve"> </w:t>
      </w:r>
      <w:r w:rsidR="00B0025A"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Default="001917C1" w:rsidP="00B002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F917C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 w:rsidR="00F917CE"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="00F917CE"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F917CE"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1917C1" w:rsidP="001917C1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 w:rsidR="001917C1">
        <w:rPr>
          <w:b/>
          <w:sz w:val="24"/>
          <w:szCs w:val="24"/>
        </w:rPr>
        <w:t>1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Pr="00A02160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1917C1" w:rsidRDefault="001917C1" w:rsidP="00C765CC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Apache Spark. Работа в кластере.</w:t>
      </w:r>
      <w:r>
        <w:rPr>
          <w:sz w:val="28"/>
          <w:szCs w:val="28"/>
        </w:rPr>
        <w:t xml:space="preserve">  </w:t>
      </w:r>
    </w:p>
    <w:p w:rsidR="001917C1" w:rsidRDefault="001917C1" w:rsidP="00C765CC">
      <w:pPr>
        <w:numPr>
          <w:ilvl w:val="0"/>
          <w:numId w:val="4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Масштабируемость. Виды.</w:t>
      </w:r>
    </w:p>
    <w:p w:rsidR="00B0025A" w:rsidRDefault="00B0025A" w:rsidP="00B0025A">
      <w:pPr>
        <w:rPr>
          <w:sz w:val="28"/>
          <w:szCs w:val="28"/>
        </w:rPr>
      </w:pPr>
    </w:p>
    <w:p w:rsidR="001917C1" w:rsidRDefault="001917C1" w:rsidP="00B0025A">
      <w:pPr>
        <w:rPr>
          <w:sz w:val="28"/>
          <w:szCs w:val="28"/>
        </w:rPr>
      </w:pPr>
    </w:p>
    <w:p w:rsidR="001917C1" w:rsidRDefault="001917C1" w:rsidP="00B0025A">
      <w:pPr>
        <w:rPr>
          <w:sz w:val="28"/>
          <w:szCs w:val="28"/>
        </w:rPr>
      </w:pPr>
    </w:p>
    <w:p w:rsidR="00B0025A" w:rsidRDefault="00B0025A" w:rsidP="001917C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</w:t>
      </w:r>
      <w:r w:rsidR="001917C1">
        <w:t xml:space="preserve">                      </w:t>
      </w:r>
      <w:r>
        <w:t>__________________________</w:t>
      </w:r>
      <w:r w:rsidR="001917C1" w:rsidRPr="001917C1">
        <w:t xml:space="preserve"> </w:t>
      </w:r>
      <w:r w:rsidR="001917C1" w:rsidRPr="001917C1">
        <w:rPr>
          <w:sz w:val="28"/>
          <w:szCs w:val="28"/>
        </w:rPr>
        <w:t>С.В. Грицюк</w:t>
      </w:r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1917C1" w:rsidP="001917C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 w:rsidR="00B0025A">
        <w:t xml:space="preserve"> ________________________</w:t>
      </w:r>
      <w:r>
        <w:t xml:space="preserve">__ </w:t>
      </w:r>
      <w:r w:rsidR="00F6157A" w:rsidRPr="00F6157A">
        <w:rPr>
          <w:sz w:val="28"/>
          <w:szCs w:val="28"/>
        </w:rPr>
        <w:t>Б.И.</w:t>
      </w:r>
      <w:r w:rsidR="00F6157A">
        <w:rPr>
          <w:sz w:val="28"/>
          <w:szCs w:val="28"/>
        </w:rPr>
        <w:t xml:space="preserve"> </w:t>
      </w:r>
      <w:r w:rsidR="00F6157A" w:rsidRPr="00F6157A">
        <w:rPr>
          <w:sz w:val="28"/>
          <w:szCs w:val="28"/>
        </w:rPr>
        <w:t>Яцало</w:t>
      </w:r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B0025A" w:rsidP="00B0025A"/>
    <w:p w:rsidR="00B0025A" w:rsidRDefault="00B0025A" w:rsidP="00B0025A">
      <w:r>
        <w:t>«____»</w:t>
      </w:r>
      <w:r w:rsidR="001917C1">
        <w:t xml:space="preserve"> _________________ </w:t>
      </w:r>
      <w:r>
        <w:t>20</w:t>
      </w:r>
      <w:r w:rsidR="001917C1">
        <w:t>21</w:t>
      </w:r>
      <w:r w:rsidRPr="00C204F8">
        <w:t xml:space="preserve"> г</w:t>
      </w:r>
      <w:r>
        <w:t>.</w:t>
      </w: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1917C1" w:rsidRDefault="001917C1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7C1" w:rsidRPr="003F4511" w:rsidRDefault="001917C1" w:rsidP="001917C1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1917C1" w:rsidRPr="003F4511" w:rsidRDefault="001917C1" w:rsidP="001917C1">
      <w:pPr>
        <w:jc w:val="center"/>
      </w:pPr>
      <w:r w:rsidRPr="003F4511">
        <w:t>«Национальный исследовательский ядерный университет «МИФИ»</w:t>
      </w:r>
    </w:p>
    <w:p w:rsidR="001917C1" w:rsidRPr="003F4511" w:rsidRDefault="001917C1" w:rsidP="001917C1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1917C1" w:rsidRPr="003F4511" w:rsidRDefault="001917C1" w:rsidP="001917C1">
      <w:pPr>
        <w:spacing w:before="0"/>
        <w:jc w:val="center"/>
        <w:rPr>
          <w:b/>
          <w:lang w:eastAsia="ko-KR"/>
        </w:rPr>
      </w:pPr>
    </w:p>
    <w:p w:rsidR="001917C1" w:rsidRDefault="001917C1" w:rsidP="001917C1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1917C1" w:rsidRPr="00246FE6" w:rsidRDefault="001917C1" w:rsidP="001917C1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1917C1" w:rsidRPr="003F4511" w:rsidRDefault="001917C1" w:rsidP="001917C1">
      <w:pPr>
        <w:tabs>
          <w:tab w:val="left" w:pos="2295"/>
        </w:tabs>
        <w:rPr>
          <w:sz w:val="28"/>
          <w:szCs w:val="28"/>
        </w:rPr>
      </w:pPr>
    </w:p>
    <w:p w:rsidR="001917C1" w:rsidRPr="00C96645" w:rsidRDefault="001917C1" w:rsidP="001917C1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1917C1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</w:t>
      </w:r>
    </w:p>
    <w:p w:rsidR="001917C1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1917C1" w:rsidRPr="00A02160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1917C1" w:rsidRDefault="001917C1" w:rsidP="00C765CC">
      <w:pPr>
        <w:numPr>
          <w:ilvl w:val="0"/>
          <w:numId w:val="6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NoSQL. Колоночные БД.</w:t>
      </w:r>
      <w:r>
        <w:rPr>
          <w:sz w:val="28"/>
          <w:szCs w:val="28"/>
        </w:rPr>
        <w:t xml:space="preserve">  </w:t>
      </w:r>
    </w:p>
    <w:p w:rsidR="001917C1" w:rsidRDefault="001917C1" w:rsidP="00C765CC">
      <w:pPr>
        <w:numPr>
          <w:ilvl w:val="0"/>
          <w:numId w:val="6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CAP теорема.</w:t>
      </w: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1917C1" w:rsidRDefault="001917C1" w:rsidP="001917C1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1917C1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1917C1" w:rsidRPr="002A0B84">
        <w:rPr>
          <w:sz w:val="28"/>
          <w:szCs w:val="28"/>
          <w:vertAlign w:val="superscript"/>
        </w:rPr>
        <w:t>(подпись)</w:t>
      </w:r>
    </w:p>
    <w:p w:rsidR="001917C1" w:rsidRDefault="001917C1" w:rsidP="001917C1"/>
    <w:p w:rsidR="001917C1" w:rsidRDefault="001917C1" w:rsidP="001917C1">
      <w:r>
        <w:t>«____» _________________ 2021</w:t>
      </w:r>
      <w:r w:rsidRPr="00C204F8">
        <w:t xml:space="preserve"> г</w:t>
      </w:r>
      <w:r>
        <w:t>.</w:t>
      </w:r>
    </w:p>
    <w:p w:rsidR="001917C1" w:rsidRDefault="001917C1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7C1" w:rsidRPr="003F4511" w:rsidRDefault="001917C1" w:rsidP="001917C1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1917C1" w:rsidRPr="003F4511" w:rsidRDefault="001917C1" w:rsidP="001917C1">
      <w:pPr>
        <w:jc w:val="center"/>
      </w:pPr>
      <w:r w:rsidRPr="003F4511">
        <w:t>«Национальный исследовательский ядерный университет «МИФИ»</w:t>
      </w:r>
    </w:p>
    <w:p w:rsidR="001917C1" w:rsidRPr="003F4511" w:rsidRDefault="001917C1" w:rsidP="001917C1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1917C1" w:rsidRPr="003F4511" w:rsidRDefault="001917C1" w:rsidP="001917C1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1917C1" w:rsidRPr="003F4511" w:rsidRDefault="001917C1" w:rsidP="001917C1">
      <w:pPr>
        <w:spacing w:before="0"/>
        <w:jc w:val="center"/>
        <w:rPr>
          <w:b/>
          <w:lang w:eastAsia="ko-KR"/>
        </w:rPr>
      </w:pPr>
    </w:p>
    <w:p w:rsidR="001917C1" w:rsidRDefault="001917C1" w:rsidP="001917C1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1917C1" w:rsidRPr="00246FE6" w:rsidRDefault="001917C1" w:rsidP="001917C1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1917C1" w:rsidRPr="003F4511" w:rsidRDefault="001917C1" w:rsidP="001917C1">
      <w:pPr>
        <w:tabs>
          <w:tab w:val="left" w:pos="2295"/>
        </w:tabs>
        <w:rPr>
          <w:sz w:val="28"/>
          <w:szCs w:val="28"/>
        </w:rPr>
      </w:pPr>
    </w:p>
    <w:p w:rsidR="001917C1" w:rsidRPr="00C96645" w:rsidRDefault="001917C1" w:rsidP="001917C1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1917C1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3</w:t>
      </w:r>
    </w:p>
    <w:p w:rsidR="001917C1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1917C1" w:rsidRPr="00A02160" w:rsidRDefault="001917C1" w:rsidP="001917C1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7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Apache Hadoop. Особенности. Плюсы и минусы.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7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Примеры применения машинного обучения (2-3).</w:t>
      </w: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</w:rPr>
      </w:pPr>
    </w:p>
    <w:p w:rsidR="001917C1" w:rsidRDefault="001917C1" w:rsidP="001917C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1917C1" w:rsidRDefault="001917C1" w:rsidP="001917C1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1917C1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1917C1" w:rsidRPr="002A0B84">
        <w:rPr>
          <w:sz w:val="28"/>
          <w:szCs w:val="28"/>
          <w:vertAlign w:val="superscript"/>
        </w:rPr>
        <w:t>(подпись)</w:t>
      </w:r>
    </w:p>
    <w:p w:rsidR="001917C1" w:rsidRDefault="001917C1" w:rsidP="001917C1"/>
    <w:p w:rsidR="001917C1" w:rsidRDefault="001917C1" w:rsidP="001917C1">
      <w:r>
        <w:t>«____» _________________ 2021</w:t>
      </w:r>
      <w:r w:rsidRPr="00C204F8">
        <w:t xml:space="preserve"> г</w:t>
      </w:r>
      <w:r>
        <w:t>.</w:t>
      </w:r>
    </w:p>
    <w:p w:rsidR="001917C1" w:rsidRPr="0043140C" w:rsidRDefault="001917C1" w:rsidP="001917C1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4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8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Apache Hadoop. HDFS. MapReduce.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8"/>
        </w:numPr>
        <w:spacing w:before="0"/>
        <w:rPr>
          <w:sz w:val="28"/>
          <w:szCs w:val="28"/>
        </w:rPr>
      </w:pPr>
      <w:r w:rsidRPr="00935220">
        <w:rPr>
          <w:sz w:val="28"/>
          <w:szCs w:val="28"/>
        </w:rPr>
        <w:t>Классификация и различия NoSQL хранилищ.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5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NoSQL. Графовые БД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9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Основы языка Scala. Особенности. Плюсы и минусы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6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0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Анализ естественного языка. Мотивация. Направления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0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Классификация и различия NoSQL хранилищ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7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1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Машинное обучение. Deep Learning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1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NoSQL и транзакции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8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2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Машинное обучение. Техники/задачи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2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Основы языка Scala. Методы на коллекциях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9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3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Анализ естественного языка. Мотивация. Направления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3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Шардинг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10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4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Apache Spark. Стэк технологий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4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Масштабируемость. Виды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11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5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Машинное обучение. Категории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5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Репликация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12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6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NoSQL. Документные БД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6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Популярные Hadoop-дистрибутивы и их различия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13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7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Парадигма MapReduce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7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Популярные Hadoop-дистрибутивы и их различия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14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8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Apache Spark. Работа в кластере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8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Примеры работы с Большими данными (2-3)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15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19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Apache Hadoop. HDFS. MapReduce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19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Репликация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16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20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NoSQL. Ключ-значение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20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Дистрибутив Cloudera. Сервисы в составе дистрибутива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17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21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Apache Spark. Особенности. Плюсы и минусы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21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Примеры прим</w:t>
      </w:r>
      <w:r>
        <w:rPr>
          <w:sz w:val="28"/>
          <w:szCs w:val="28"/>
        </w:rPr>
        <w:t>енения машинного обучения (2-3)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18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22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Парадигма MapReduce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22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Области применения технологий Больших данных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19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23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NoSQL. Мотивация. Классификация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23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Что такое Большие данные? Характеристика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Default="009E435A">
      <w:pPr>
        <w:spacing w:befor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35A" w:rsidRPr="003F4511" w:rsidRDefault="009E435A" w:rsidP="009E43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lastRenderedPageBreak/>
        <w:t>МИНИСТЕРСТВО ОБРАЗОВАНИЯ И НАУКИ РОССИЙСКОЙ ФЕДЕРАЦИИ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9E435A" w:rsidRPr="003F4511" w:rsidRDefault="009E435A" w:rsidP="009E435A">
      <w:pPr>
        <w:jc w:val="center"/>
      </w:pPr>
      <w:r w:rsidRPr="003F4511">
        <w:t>«Национальный исследовательский ядерный университет «МИФИ»</w:t>
      </w:r>
    </w:p>
    <w:p w:rsidR="009E435A" w:rsidRPr="003F4511" w:rsidRDefault="009E435A" w:rsidP="009E43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9E435A" w:rsidRPr="003F4511" w:rsidRDefault="009E435A" w:rsidP="009E43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9E435A" w:rsidRPr="003F4511" w:rsidRDefault="009E435A" w:rsidP="009E435A">
      <w:pPr>
        <w:spacing w:before="0"/>
        <w:jc w:val="center"/>
        <w:rPr>
          <w:b/>
          <w:lang w:eastAsia="ko-KR"/>
        </w:rPr>
      </w:pPr>
    </w:p>
    <w:p w:rsidR="009E435A" w:rsidRDefault="009E435A" w:rsidP="009E435A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9E435A" w:rsidRPr="00246FE6" w:rsidRDefault="009E435A" w:rsidP="009E43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640B13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9E435A" w:rsidRPr="003F4511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C96645" w:rsidRDefault="009E435A" w:rsidP="009E43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20</w:t>
      </w:r>
    </w:p>
    <w:p w:rsidR="009E435A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Pr="00A02160" w:rsidRDefault="009E435A" w:rsidP="009E43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9E435A" w:rsidRDefault="009E435A" w:rsidP="00C765CC">
      <w:pPr>
        <w:numPr>
          <w:ilvl w:val="0"/>
          <w:numId w:val="24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Машинное обучение. Основы</w:t>
      </w:r>
      <w:r w:rsidRPr="0093522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E435A" w:rsidRDefault="009E435A" w:rsidP="00C765CC">
      <w:pPr>
        <w:numPr>
          <w:ilvl w:val="0"/>
          <w:numId w:val="24"/>
        </w:numPr>
        <w:spacing w:before="0"/>
        <w:rPr>
          <w:sz w:val="28"/>
          <w:szCs w:val="28"/>
        </w:rPr>
      </w:pPr>
      <w:r w:rsidRPr="00565499">
        <w:rPr>
          <w:sz w:val="28"/>
          <w:szCs w:val="28"/>
        </w:rPr>
        <w:t>Дистрибутив Cloudera. Сервисы в составе ди</w:t>
      </w:r>
      <w:r>
        <w:rPr>
          <w:sz w:val="28"/>
          <w:szCs w:val="28"/>
        </w:rPr>
        <w:t>стрибутива</w:t>
      </w:r>
      <w:r w:rsidRPr="00935220">
        <w:rPr>
          <w:sz w:val="28"/>
          <w:szCs w:val="28"/>
        </w:rPr>
        <w:t>.</w:t>
      </w: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</w:rPr>
      </w:pPr>
    </w:p>
    <w:p w:rsidR="009E435A" w:rsidRDefault="009E435A" w:rsidP="009E435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                      __________________________</w:t>
      </w:r>
      <w:r w:rsidRPr="001917C1">
        <w:t xml:space="preserve"> </w:t>
      </w:r>
      <w:r w:rsidRPr="001917C1">
        <w:rPr>
          <w:sz w:val="28"/>
          <w:szCs w:val="28"/>
        </w:rPr>
        <w:t>С.В. Грицюк</w:t>
      </w:r>
    </w:p>
    <w:p w:rsidR="009E435A" w:rsidRDefault="009E435A" w:rsidP="009E43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F6157A" w:rsidRDefault="00F6157A" w:rsidP="00F6157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направления</w:t>
      </w:r>
      <w:r>
        <w:t xml:space="preserve"> __________________________ </w:t>
      </w:r>
      <w:r w:rsidRPr="00F6157A">
        <w:rPr>
          <w:sz w:val="28"/>
          <w:szCs w:val="28"/>
        </w:rPr>
        <w:t>Б.И.</w:t>
      </w:r>
      <w:r>
        <w:rPr>
          <w:sz w:val="28"/>
          <w:szCs w:val="28"/>
        </w:rPr>
        <w:t xml:space="preserve"> </w:t>
      </w:r>
      <w:r w:rsidRPr="00F6157A">
        <w:rPr>
          <w:sz w:val="28"/>
          <w:szCs w:val="28"/>
        </w:rPr>
        <w:t>Яцало</w:t>
      </w:r>
    </w:p>
    <w:p w:rsidR="009E435A" w:rsidRDefault="00F6157A" w:rsidP="00F6157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 xml:space="preserve"> </w:t>
      </w:r>
      <w:bookmarkStart w:id="1" w:name="_GoBack"/>
      <w:bookmarkEnd w:id="1"/>
      <w:r w:rsidR="009E435A" w:rsidRPr="002A0B84">
        <w:rPr>
          <w:sz w:val="28"/>
          <w:szCs w:val="28"/>
          <w:vertAlign w:val="superscript"/>
        </w:rPr>
        <w:t>(подпись)</w:t>
      </w:r>
    </w:p>
    <w:p w:rsidR="009E435A" w:rsidRDefault="009E435A" w:rsidP="009E435A"/>
    <w:p w:rsidR="009E435A" w:rsidRDefault="009E435A" w:rsidP="009E435A">
      <w:r>
        <w:t>«____» _________________ 2021</w:t>
      </w:r>
      <w:r w:rsidRPr="00C204F8">
        <w:t xml:space="preserve"> г</w:t>
      </w:r>
      <w:r>
        <w:t>.</w:t>
      </w: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9E435A" w:rsidRPr="0043140C" w:rsidRDefault="009E435A" w:rsidP="009E43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1917C1">
      <w:pPr>
        <w:tabs>
          <w:tab w:val="left" w:pos="2295"/>
        </w:tabs>
        <w:rPr>
          <w:sz w:val="28"/>
          <w:szCs w:val="28"/>
        </w:rPr>
      </w:pPr>
    </w:p>
    <w:p w:rsidR="00B0025A" w:rsidRDefault="00B0025A" w:rsidP="00B0025A">
      <w:pPr>
        <w:jc w:val="both"/>
        <w:rPr>
          <w:b/>
          <w:sz w:val="28"/>
          <w:szCs w:val="28"/>
        </w:rPr>
      </w:pPr>
      <w:r>
        <w:br w:type="page"/>
      </w:r>
      <w:r w:rsidRPr="00640B13">
        <w:rPr>
          <w:b/>
          <w:sz w:val="28"/>
          <w:szCs w:val="28"/>
        </w:rPr>
        <w:lastRenderedPageBreak/>
        <w:t>Критерии и шкала оценивания</w:t>
      </w:r>
    </w:p>
    <w:p w:rsidR="00640B13" w:rsidRPr="00640B13" w:rsidRDefault="00640B13" w:rsidP="00B0025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0025A" w:rsidRPr="00640B13" w:rsidTr="00137D5F">
        <w:tc>
          <w:tcPr>
            <w:tcW w:w="2474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/>
                <w:bCs/>
              </w:rPr>
            </w:pPr>
            <w:r w:rsidRPr="00640B13">
              <w:br w:type="page"/>
            </w:r>
            <w:r w:rsidRPr="00640B13">
              <w:rPr>
                <w:b/>
                <w:bCs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/>
                <w:bCs/>
              </w:rPr>
            </w:pPr>
            <w:r w:rsidRPr="00640B13">
              <w:rPr>
                <w:b/>
                <w:bCs/>
              </w:rPr>
              <w:t>Критерии оценки</w:t>
            </w:r>
          </w:p>
        </w:tc>
      </w:tr>
      <w:tr w:rsidR="00B0025A" w:rsidRPr="00640B13" w:rsidTr="00137D5F">
        <w:tc>
          <w:tcPr>
            <w:tcW w:w="2474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Отлично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Студент должен: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правильно формулировать определения;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kern w:val="28"/>
              </w:rPr>
              <w:t>- уметь сделать выводы по излагаемому материалу.</w:t>
            </w:r>
          </w:p>
        </w:tc>
      </w:tr>
      <w:tr w:rsidR="00B0025A" w:rsidRPr="00640B13" w:rsidTr="00137D5F">
        <w:tc>
          <w:tcPr>
            <w:tcW w:w="2474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Хорошо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Студент должен: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B0025A" w:rsidRPr="00640B13" w:rsidTr="00137D5F">
        <w:tc>
          <w:tcPr>
            <w:tcW w:w="2474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Удовлетворительно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Студент должен: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B0025A" w:rsidRPr="00640B13" w:rsidTr="00137D5F">
        <w:tc>
          <w:tcPr>
            <w:tcW w:w="2474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>Неудовлетворительно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bCs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Студент демонстрирует: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B0025A" w:rsidRPr="00640B13" w:rsidRDefault="00B0025A" w:rsidP="00137D5F">
            <w:pPr>
              <w:spacing w:before="0"/>
              <w:rPr>
                <w:kern w:val="28"/>
                <w:lang w:eastAsia="ar-SA"/>
              </w:rPr>
            </w:pPr>
            <w:r w:rsidRPr="00640B13">
              <w:rPr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B0025A" w:rsidRPr="00640B13" w:rsidRDefault="00B0025A" w:rsidP="00137D5F">
            <w:pPr>
              <w:spacing w:before="0"/>
              <w:rPr>
                <w:bCs/>
              </w:rPr>
            </w:pPr>
            <w:r w:rsidRPr="00640B13">
              <w:rPr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0025A" w:rsidRPr="00640B13" w:rsidRDefault="00B0025A" w:rsidP="00B0025A">
      <w:pPr>
        <w:spacing w:before="100" w:beforeAutospacing="1" w:after="100" w:afterAutospacing="1"/>
      </w:pPr>
    </w:p>
    <w:p w:rsidR="006E7913" w:rsidRDefault="00B0025A" w:rsidP="006E7913">
      <w:pPr>
        <w:pStyle w:val="Style5"/>
        <w:widowControl/>
        <w:rPr>
          <w:rStyle w:val="FontStyle141"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6E7913" w:rsidRPr="00EF67B8">
        <w:rPr>
          <w:rStyle w:val="FontStyle141"/>
          <w:sz w:val="24"/>
          <w:szCs w:val="24"/>
        </w:rPr>
        <w:lastRenderedPageBreak/>
        <w:t>4.</w:t>
      </w:r>
      <w:r w:rsidR="006E7913">
        <w:rPr>
          <w:rStyle w:val="FontStyle141"/>
          <w:sz w:val="24"/>
          <w:szCs w:val="24"/>
        </w:rPr>
        <w:t>2</w:t>
      </w:r>
      <w:r w:rsidR="006E7913" w:rsidRPr="00EF67B8">
        <w:rPr>
          <w:rStyle w:val="FontStyle141"/>
          <w:sz w:val="24"/>
          <w:szCs w:val="24"/>
        </w:rPr>
        <w:t>.</w:t>
      </w:r>
      <w:r w:rsidR="006E7913" w:rsidRPr="00EF67B8">
        <w:rPr>
          <w:rStyle w:val="FontStyle141"/>
          <w:sz w:val="24"/>
          <w:szCs w:val="24"/>
        </w:rPr>
        <w:tab/>
      </w:r>
      <w:r w:rsidR="006E7913">
        <w:rPr>
          <w:rStyle w:val="FontStyle141"/>
          <w:sz w:val="24"/>
          <w:szCs w:val="24"/>
        </w:rPr>
        <w:t>Список экзаменационных вопросов</w:t>
      </w: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6E7913" w:rsidRDefault="006E7913" w:rsidP="006E7913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6E7913" w:rsidRPr="00246FE6" w:rsidRDefault="006E7913" w:rsidP="006E7913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00260F" w:rsidRPr="002E7255" w:rsidTr="00F917CE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1917C1">
              <w:rPr>
                <w:b/>
                <w:lang w:eastAsia="ko-KR"/>
              </w:rPr>
              <w:t>09040</w:t>
            </w:r>
            <w:r>
              <w:rPr>
                <w:b/>
                <w:lang w:val="en-US" w:eastAsia="ko-KR"/>
              </w:rPr>
              <w:t>2</w:t>
            </w:r>
            <w:r w:rsidRPr="001917C1">
              <w:rPr>
                <w:b/>
                <w:lang w:eastAsia="ko-KR"/>
              </w:rPr>
              <w:t xml:space="preserve"> «</w:t>
            </w:r>
            <w:r w:rsidRPr="00F917CE">
              <w:rPr>
                <w:b/>
                <w:lang w:eastAsia="ko-KR"/>
              </w:rPr>
              <w:t>Информационные системы и технологии</w:t>
            </w:r>
            <w:r w:rsidRPr="001917C1">
              <w:rPr>
                <w:b/>
                <w:lang w:eastAsia="ko-KR"/>
              </w:rPr>
              <w:t>»</w:t>
            </w:r>
          </w:p>
        </w:tc>
      </w:tr>
      <w:tr w:rsidR="0000260F" w:rsidRPr="002E7255" w:rsidTr="00F917CE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F917CE">
              <w:rPr>
                <w:b/>
                <w:lang w:eastAsia="ko-KR"/>
              </w:rPr>
              <w:t>Информационные системы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00260F" w:rsidRPr="002E7255" w:rsidTr="00F917CE">
        <w:tc>
          <w:tcPr>
            <w:tcW w:w="1951" w:type="dxa"/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60F" w:rsidRPr="002E7255" w:rsidRDefault="0000260F" w:rsidP="0000260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Pr="001917C1">
              <w:rPr>
                <w:b/>
                <w:lang w:eastAsia="ko-KR"/>
              </w:rPr>
              <w:t>Большие данные</w:t>
            </w:r>
            <w:r w:rsidRPr="002E7255">
              <w:rPr>
                <w:b/>
                <w:lang w:eastAsia="ko-KR"/>
              </w:rPr>
              <w:t>»</w:t>
            </w: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Большие данные. Что это такое? Определение. История.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Распределенные системы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Нереляционные базы данных – </w:t>
      </w:r>
      <w:r w:rsidRPr="006E7913">
        <w:rPr>
          <w:sz w:val="24"/>
          <w:szCs w:val="24"/>
          <w:lang w:val="en-US"/>
        </w:rPr>
        <w:t>NoSQL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Свойства нереляционных баз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Типы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Масштабируемость систем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Целостность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ACID </w:t>
      </w:r>
      <w:r w:rsidRPr="006E7913">
        <w:rPr>
          <w:sz w:val="24"/>
          <w:szCs w:val="24"/>
        </w:rPr>
        <w:t>свойства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ACID </w:t>
      </w:r>
      <w:r w:rsidRPr="006E7913">
        <w:rPr>
          <w:sz w:val="24"/>
          <w:szCs w:val="24"/>
        </w:rPr>
        <w:t xml:space="preserve">свойства и </w:t>
      </w:r>
      <w:r w:rsidRPr="006E7913">
        <w:rPr>
          <w:sz w:val="24"/>
          <w:szCs w:val="24"/>
          <w:lang w:val="en-US"/>
        </w:rPr>
        <w:t>NoSQL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CAP </w:t>
      </w:r>
      <w:r w:rsidRPr="006E7913">
        <w:rPr>
          <w:sz w:val="24"/>
          <w:szCs w:val="24"/>
        </w:rPr>
        <w:t>теорема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Язык </w:t>
      </w:r>
      <w:r w:rsidRPr="006E7913">
        <w:rPr>
          <w:sz w:val="24"/>
          <w:szCs w:val="24"/>
          <w:lang w:val="en-US"/>
        </w:rPr>
        <w:t>Scala</w:t>
      </w:r>
      <w:r w:rsidRPr="006E7913">
        <w:rPr>
          <w:sz w:val="24"/>
          <w:szCs w:val="24"/>
        </w:rPr>
        <w:t>. Основные особенности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Шардинг / </w:t>
      </w:r>
      <w:r w:rsidRPr="006E7913">
        <w:rPr>
          <w:sz w:val="24"/>
          <w:szCs w:val="24"/>
          <w:lang w:val="en-US"/>
        </w:rPr>
        <w:t>Sharding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Репликация / </w:t>
      </w:r>
      <w:r w:rsidRPr="006E7913">
        <w:rPr>
          <w:sz w:val="24"/>
          <w:szCs w:val="24"/>
          <w:lang w:val="en-US"/>
        </w:rPr>
        <w:t>Replication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MapReduce </w:t>
      </w:r>
      <w:r w:rsidRPr="006E7913">
        <w:rPr>
          <w:sz w:val="24"/>
          <w:szCs w:val="24"/>
        </w:rPr>
        <w:t>парадигма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Apache Hadoop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WordCount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Apache</w:t>
      </w:r>
      <w:r w:rsidRPr="006E7913">
        <w:rPr>
          <w:sz w:val="24"/>
          <w:szCs w:val="24"/>
        </w:rPr>
        <w:t xml:space="preserve"> </w:t>
      </w:r>
      <w:r w:rsidRPr="006E7913">
        <w:rPr>
          <w:sz w:val="24"/>
          <w:szCs w:val="24"/>
          <w:lang w:val="en-US"/>
        </w:rPr>
        <w:t>Spark</w:t>
      </w:r>
      <w:r w:rsidRPr="006E7913">
        <w:rPr>
          <w:sz w:val="24"/>
          <w:szCs w:val="24"/>
        </w:rPr>
        <w:t>. Основные особенности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RDD. </w:t>
      </w:r>
      <w:r w:rsidRPr="006E7913">
        <w:rPr>
          <w:sz w:val="24"/>
          <w:szCs w:val="24"/>
        </w:rPr>
        <w:t>Основная идея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Spark </w:t>
      </w:r>
      <w:r w:rsidRPr="006E7913">
        <w:rPr>
          <w:sz w:val="24"/>
          <w:szCs w:val="24"/>
        </w:rPr>
        <w:t>запуск (</w:t>
      </w:r>
      <w:r w:rsidRPr="006E7913">
        <w:rPr>
          <w:sz w:val="24"/>
          <w:szCs w:val="24"/>
          <w:lang w:val="en-US"/>
        </w:rPr>
        <w:t>execution</w:t>
      </w:r>
      <w:r w:rsidRPr="006E7913">
        <w:rPr>
          <w:sz w:val="24"/>
          <w:szCs w:val="24"/>
        </w:rPr>
        <w:t>)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Spark </w:t>
      </w:r>
      <w:r w:rsidRPr="006E7913">
        <w:rPr>
          <w:sz w:val="24"/>
          <w:szCs w:val="24"/>
        </w:rPr>
        <w:t>развертывание (</w:t>
      </w:r>
      <w:r w:rsidRPr="006E7913">
        <w:rPr>
          <w:sz w:val="24"/>
          <w:szCs w:val="24"/>
          <w:lang w:val="en-US"/>
        </w:rPr>
        <w:t>deployment</w:t>
      </w:r>
      <w:r w:rsidRPr="006E7913">
        <w:rPr>
          <w:sz w:val="24"/>
          <w:szCs w:val="24"/>
        </w:rPr>
        <w:t>)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Стэк технологий </w:t>
      </w:r>
      <w:r w:rsidRPr="006E7913">
        <w:rPr>
          <w:sz w:val="24"/>
          <w:szCs w:val="24"/>
          <w:lang w:val="en-US"/>
        </w:rPr>
        <w:t>Apache Spark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NLP</w:t>
      </w:r>
      <w:r w:rsidRPr="006E7913">
        <w:rPr>
          <w:sz w:val="24"/>
          <w:szCs w:val="24"/>
        </w:rPr>
        <w:t>. Основы и особенности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NLP</w:t>
      </w:r>
      <w:r w:rsidRPr="006E7913">
        <w:rPr>
          <w:sz w:val="24"/>
          <w:szCs w:val="24"/>
        </w:rPr>
        <w:t>. Примеры и задачи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NLP</w:t>
      </w:r>
      <w:r w:rsidRPr="006E7913">
        <w:rPr>
          <w:sz w:val="24"/>
          <w:szCs w:val="24"/>
        </w:rPr>
        <w:t>. Каноническая форма слова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NLP</w:t>
      </w:r>
      <w:r w:rsidRPr="006E7913">
        <w:rPr>
          <w:sz w:val="24"/>
          <w:szCs w:val="24"/>
        </w:rPr>
        <w:t>. Стемминг (</w:t>
      </w:r>
      <w:r w:rsidRPr="006E7913">
        <w:rPr>
          <w:sz w:val="24"/>
          <w:szCs w:val="24"/>
          <w:lang w:val="en-US"/>
        </w:rPr>
        <w:t>stemming</w:t>
      </w:r>
      <w:r w:rsidRPr="006E7913">
        <w:rPr>
          <w:sz w:val="24"/>
          <w:szCs w:val="24"/>
        </w:rPr>
        <w:t>)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NLP</w:t>
      </w:r>
      <w:r w:rsidRPr="006E7913">
        <w:rPr>
          <w:sz w:val="24"/>
          <w:szCs w:val="24"/>
        </w:rPr>
        <w:t>.</w:t>
      </w:r>
      <w:r w:rsidRPr="006E7913">
        <w:rPr>
          <w:sz w:val="24"/>
          <w:szCs w:val="24"/>
          <w:lang w:val="en-US"/>
        </w:rPr>
        <w:t xml:space="preserve"> </w:t>
      </w:r>
      <w:r w:rsidRPr="006E7913">
        <w:rPr>
          <w:sz w:val="24"/>
          <w:szCs w:val="24"/>
        </w:rPr>
        <w:t>Извлечение именованных сущностей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ML</w:t>
      </w:r>
      <w:r w:rsidRPr="006E7913">
        <w:rPr>
          <w:sz w:val="24"/>
          <w:szCs w:val="24"/>
        </w:rPr>
        <w:t>. Основы и особенности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ML. </w:t>
      </w:r>
      <w:r w:rsidRPr="006E7913">
        <w:rPr>
          <w:sz w:val="24"/>
          <w:szCs w:val="24"/>
        </w:rPr>
        <w:t>Классы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ML</w:t>
      </w:r>
      <w:r w:rsidRPr="006E7913">
        <w:rPr>
          <w:sz w:val="24"/>
          <w:szCs w:val="24"/>
        </w:rPr>
        <w:t>. Обучение с учителем, схема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ML</w:t>
      </w:r>
      <w:r w:rsidRPr="006E7913">
        <w:rPr>
          <w:sz w:val="24"/>
          <w:szCs w:val="24"/>
        </w:rPr>
        <w:t>. Обучение без учителя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lastRenderedPageBreak/>
        <w:t>ML</w:t>
      </w:r>
      <w:r w:rsidRPr="006E7913">
        <w:rPr>
          <w:sz w:val="24"/>
          <w:szCs w:val="24"/>
        </w:rPr>
        <w:t>. Обучение с подкреплением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ML</w:t>
      </w:r>
      <w:r w:rsidRPr="006E7913">
        <w:rPr>
          <w:sz w:val="24"/>
          <w:szCs w:val="24"/>
        </w:rPr>
        <w:t>. Техники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Глубокое обучение (</w:t>
      </w:r>
      <w:r w:rsidRPr="006E7913">
        <w:rPr>
          <w:sz w:val="24"/>
          <w:szCs w:val="24"/>
          <w:lang w:val="en-US"/>
        </w:rPr>
        <w:t>deep learning</w:t>
      </w:r>
      <w:r w:rsidRPr="006E7913">
        <w:rPr>
          <w:sz w:val="24"/>
          <w:szCs w:val="24"/>
        </w:rPr>
        <w:t>)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OLTP vs OLAP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NoSQL</w:t>
      </w:r>
      <w:r w:rsidRPr="006E7913">
        <w:rPr>
          <w:sz w:val="24"/>
          <w:szCs w:val="24"/>
        </w:rPr>
        <w:t>. Классы и их свойства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 xml:space="preserve">NoSQL. </w:t>
      </w:r>
      <w:r w:rsidRPr="006E7913">
        <w:rPr>
          <w:sz w:val="24"/>
          <w:szCs w:val="24"/>
        </w:rPr>
        <w:t>Базы данных ключ-значение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NoSQL.</w:t>
      </w:r>
      <w:r w:rsidRPr="006E7913">
        <w:rPr>
          <w:sz w:val="24"/>
          <w:szCs w:val="24"/>
        </w:rPr>
        <w:t xml:space="preserve"> Документные базы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NoSQL.</w:t>
      </w:r>
      <w:r w:rsidRPr="006E7913">
        <w:rPr>
          <w:sz w:val="24"/>
          <w:szCs w:val="24"/>
        </w:rPr>
        <w:t xml:space="preserve"> Колоночные базы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NoSQL.</w:t>
      </w:r>
      <w:r w:rsidRPr="006E7913">
        <w:rPr>
          <w:sz w:val="24"/>
          <w:szCs w:val="24"/>
        </w:rPr>
        <w:t xml:space="preserve"> Графовые базы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NewSQL</w:t>
      </w:r>
      <w:r w:rsidRPr="006E7913">
        <w:rPr>
          <w:sz w:val="24"/>
          <w:szCs w:val="24"/>
        </w:rPr>
        <w:t>. Свойства и характеристики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NoSQL.</w:t>
      </w:r>
      <w:r w:rsidRPr="006E7913">
        <w:rPr>
          <w:sz w:val="24"/>
          <w:szCs w:val="24"/>
        </w:rPr>
        <w:t xml:space="preserve"> Сравнение классов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>Типы обработки данных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Zookeeper</w:t>
      </w:r>
    </w:p>
    <w:p w:rsidR="006E7913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</w:rPr>
        <w:t xml:space="preserve">Экосистема </w:t>
      </w:r>
      <w:r w:rsidRPr="006E7913">
        <w:rPr>
          <w:sz w:val="24"/>
          <w:szCs w:val="24"/>
          <w:lang w:val="en-US"/>
        </w:rPr>
        <w:t>Hadoop</w:t>
      </w:r>
      <w:r w:rsidRPr="006E7913">
        <w:rPr>
          <w:sz w:val="24"/>
          <w:szCs w:val="24"/>
        </w:rPr>
        <w:t>. Сервисы</w:t>
      </w:r>
    </w:p>
    <w:p w:rsidR="00B0025A" w:rsidRPr="006E7913" w:rsidRDefault="006E7913" w:rsidP="00C765CC">
      <w:pPr>
        <w:pStyle w:val="14"/>
        <w:numPr>
          <w:ilvl w:val="0"/>
          <w:numId w:val="5"/>
        </w:numPr>
        <w:ind w:right="-30"/>
        <w:jc w:val="left"/>
        <w:rPr>
          <w:sz w:val="24"/>
          <w:szCs w:val="24"/>
        </w:rPr>
      </w:pPr>
      <w:r w:rsidRPr="006E7913">
        <w:rPr>
          <w:sz w:val="24"/>
          <w:szCs w:val="24"/>
          <w:lang w:val="en-US"/>
        </w:rPr>
        <w:t>Scala</w:t>
      </w:r>
      <w:r w:rsidRPr="006E7913">
        <w:rPr>
          <w:sz w:val="24"/>
          <w:szCs w:val="24"/>
        </w:rPr>
        <w:t xml:space="preserve">. </w:t>
      </w:r>
      <w:r w:rsidRPr="006E7913">
        <w:rPr>
          <w:sz w:val="24"/>
          <w:szCs w:val="24"/>
          <w:lang w:val="en-US"/>
        </w:rPr>
        <w:t>Mutability</w:t>
      </w:r>
      <w:r w:rsidRPr="006E7913">
        <w:rPr>
          <w:sz w:val="24"/>
          <w:szCs w:val="24"/>
        </w:rPr>
        <w:t xml:space="preserve"> и </w:t>
      </w:r>
      <w:r w:rsidRPr="006E7913">
        <w:rPr>
          <w:sz w:val="24"/>
          <w:szCs w:val="24"/>
          <w:lang w:val="en-US"/>
        </w:rPr>
        <w:t>Immutability</w:t>
      </w:r>
    </w:p>
    <w:p w:rsidR="006E7913" w:rsidRDefault="006E7913" w:rsidP="006E7913">
      <w:pPr>
        <w:pStyle w:val="14"/>
        <w:ind w:right="-30"/>
        <w:jc w:val="left"/>
        <w:rPr>
          <w:sz w:val="24"/>
          <w:szCs w:val="24"/>
          <w:lang w:val="en-US"/>
        </w:rPr>
      </w:pPr>
    </w:p>
    <w:p w:rsidR="006E7913" w:rsidRDefault="006E7913" w:rsidP="006E7913">
      <w:pPr>
        <w:pStyle w:val="14"/>
        <w:ind w:right="-30"/>
        <w:jc w:val="left"/>
        <w:rPr>
          <w:sz w:val="24"/>
          <w:szCs w:val="24"/>
          <w:lang w:val="en-US"/>
        </w:rPr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t>4.</w:t>
      </w:r>
      <w:r w:rsidRPr="00384836">
        <w:rPr>
          <w:rStyle w:val="FontStyle141"/>
          <w:sz w:val="24"/>
          <w:szCs w:val="24"/>
        </w:rPr>
        <w:t>3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 w:rsidRPr="00384836">
        <w:rPr>
          <w:rStyle w:val="FontStyle141"/>
          <w:sz w:val="24"/>
          <w:szCs w:val="24"/>
        </w:rPr>
        <w:t>Комплект заданий для контрольных работ</w:t>
      </w:r>
    </w:p>
    <w:p w:rsidR="006E7913" w:rsidRPr="006E7913" w:rsidRDefault="006E7913" w:rsidP="006E7913">
      <w:pPr>
        <w:pStyle w:val="14"/>
        <w:ind w:right="-30" w:firstLine="0"/>
        <w:jc w:val="left"/>
        <w:rPr>
          <w:sz w:val="24"/>
          <w:szCs w:val="24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6E7913" w:rsidRPr="0043140C" w:rsidRDefault="00B0025A" w:rsidP="006E791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7913" w:rsidRPr="0043140C">
        <w:rPr>
          <w:b/>
          <w:color w:val="FF0000"/>
          <w:sz w:val="28"/>
          <w:szCs w:val="28"/>
        </w:rPr>
        <w:lastRenderedPageBreak/>
        <w:t xml:space="preserve"> </w:t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6E7913" w:rsidRDefault="006E7913" w:rsidP="006E7913">
      <w:pPr>
        <w:spacing w:before="0"/>
        <w:jc w:val="center"/>
        <w:rPr>
          <w:b/>
          <w:lang w:eastAsia="ko-KR"/>
        </w:rPr>
      </w:pPr>
      <w:r w:rsidRPr="001917C1">
        <w:rPr>
          <w:lang w:eastAsia="ko-KR"/>
        </w:rPr>
        <w:t>Отделение Интеллектуальных кибернетических систем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="006E7913">
        <w:rPr>
          <w:i/>
          <w:sz w:val="24"/>
          <w:szCs w:val="28"/>
        </w:rPr>
        <w:t>__</w:t>
      </w:r>
      <w:r w:rsidRPr="006E7913">
        <w:rPr>
          <w:i/>
          <w:sz w:val="24"/>
          <w:szCs w:val="28"/>
        </w:rPr>
        <w:t>__</w:t>
      </w:r>
      <w:r w:rsidR="006E7913" w:rsidRPr="006E7913">
        <w:rPr>
          <w:sz w:val="24"/>
          <w:u w:val="single"/>
        </w:rPr>
        <w:t>«Большие данные»</w:t>
      </w:r>
      <w:r w:rsidR="006E7913">
        <w:rPr>
          <w:i/>
          <w:sz w:val="24"/>
          <w:szCs w:val="28"/>
        </w:rPr>
        <w:t>_</w:t>
      </w:r>
      <w:r w:rsidRPr="006E7913">
        <w:rPr>
          <w:i/>
          <w:sz w:val="24"/>
          <w:szCs w:val="28"/>
        </w:rPr>
        <w:t>___</w:t>
      </w:r>
    </w:p>
    <w:p w:rsidR="00F83F9C" w:rsidRPr="00B460A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6E7913" w:rsidRDefault="006E7913" w:rsidP="006E7913">
      <w:pPr>
        <w:jc w:val="both"/>
        <w:outlineLvl w:val="0"/>
      </w:pPr>
      <w:r w:rsidRPr="00354707">
        <w:rPr>
          <w:b/>
        </w:rPr>
        <w:t>Темы</w:t>
      </w:r>
      <w:r w:rsidRPr="00354707">
        <w:t>: «</w:t>
      </w:r>
      <w:r>
        <w:t>Введение в область больших данных</w:t>
      </w:r>
      <w:r w:rsidRPr="00354707">
        <w:t>»</w:t>
      </w:r>
      <w:r>
        <w:t xml:space="preserve">, </w:t>
      </w:r>
      <w:r w:rsidRPr="00354707">
        <w:t>«</w:t>
      </w:r>
      <w:r>
        <w:t>Введение в программирование на языке Scala</w:t>
      </w:r>
      <w:r w:rsidRPr="00354707">
        <w:t>»</w:t>
      </w:r>
    </w:p>
    <w:p w:rsidR="006E7913" w:rsidRPr="00384836" w:rsidRDefault="006E7913" w:rsidP="006E7913">
      <w:pPr>
        <w:jc w:val="both"/>
        <w:outlineLvl w:val="0"/>
        <w:rPr>
          <w:lang w:val="en-US"/>
        </w:rPr>
      </w:pPr>
      <w:r w:rsidRPr="00384836">
        <w:rPr>
          <w:lang w:val="en-US"/>
        </w:rPr>
        <w:t xml:space="preserve">«MapReduce, Hadoop </w:t>
      </w:r>
      <w:r>
        <w:t>и</w:t>
      </w:r>
      <w:r w:rsidRPr="00384836">
        <w:rPr>
          <w:lang w:val="en-US"/>
        </w:rPr>
        <w:t xml:space="preserve"> Apache Spark», «</w:t>
      </w:r>
      <w:r>
        <w:t>Системы</w:t>
      </w:r>
      <w:r w:rsidRPr="00384836">
        <w:rPr>
          <w:lang w:val="en-US"/>
        </w:rPr>
        <w:t xml:space="preserve"> </w:t>
      </w:r>
      <w:r>
        <w:t>хранения</w:t>
      </w:r>
      <w:r w:rsidRPr="00384836">
        <w:rPr>
          <w:lang w:val="en-US"/>
        </w:rPr>
        <w:t>»</w:t>
      </w:r>
    </w:p>
    <w:p w:rsidR="006E7913" w:rsidRDefault="006E7913" w:rsidP="006E7913">
      <w:pPr>
        <w:rPr>
          <w:lang w:val="en-US"/>
        </w:rPr>
      </w:pPr>
    </w:p>
    <w:p w:rsidR="006E7913" w:rsidRPr="00D3197B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 w:rsidRPr="00D3197B">
        <w:rPr>
          <w:b/>
          <w:u w:val="single"/>
        </w:rPr>
        <w:t>Вариант 1</w:t>
      </w:r>
    </w:p>
    <w:p w:rsidR="006E7913" w:rsidRDefault="006E7913" w:rsidP="006E7913">
      <w:pPr>
        <w:rPr>
          <w:lang w:val="en-US"/>
        </w:rPr>
      </w:pPr>
    </w:p>
    <w:p w:rsidR="006E7913" w:rsidRDefault="006E7913" w:rsidP="00C765CC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>
        <w:t>Что такое Большие данные? Характеристика.</w:t>
      </w:r>
    </w:p>
    <w:p w:rsidR="006E7913" w:rsidRDefault="006E7913" w:rsidP="00C765CC">
      <w:pPr>
        <w:pStyle w:val="afb"/>
        <w:widowControl/>
        <w:numPr>
          <w:ilvl w:val="0"/>
          <w:numId w:val="25"/>
        </w:numPr>
        <w:autoSpaceDE/>
        <w:autoSpaceDN/>
        <w:adjustRightInd/>
        <w:spacing w:after="160" w:line="259" w:lineRule="auto"/>
      </w:pPr>
      <w:r>
        <w:rPr>
          <w:lang w:val="en-US"/>
        </w:rPr>
        <w:t>NoSQL.</w:t>
      </w:r>
      <w:r>
        <w:t xml:space="preserve"> Ключ-значение.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2</w:t>
      </w:r>
    </w:p>
    <w:p w:rsidR="006E7913" w:rsidRPr="00E40DEA" w:rsidRDefault="006E7913" w:rsidP="006E7913">
      <w:pPr>
        <w:tabs>
          <w:tab w:val="left" w:pos="284"/>
        </w:tabs>
        <w:outlineLvl w:val="0"/>
        <w:rPr>
          <w:lang w:val="en-US"/>
        </w:rPr>
      </w:pPr>
    </w:p>
    <w:p w:rsidR="006E7913" w:rsidRDefault="006E7913" w:rsidP="00C765CC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>
        <w:t>Масштабируемость. Виды.</w:t>
      </w:r>
    </w:p>
    <w:p w:rsidR="006E7913" w:rsidRDefault="006E7913" w:rsidP="00C765CC">
      <w:pPr>
        <w:pStyle w:val="afb"/>
        <w:widowControl/>
        <w:numPr>
          <w:ilvl w:val="0"/>
          <w:numId w:val="26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 xml:space="preserve">. </w:t>
      </w:r>
      <w:r>
        <w:t>Особенности. Плюсы и минусы.</w:t>
      </w:r>
    </w:p>
    <w:p w:rsidR="006E7913" w:rsidRDefault="006E7913" w:rsidP="006E7913">
      <w:pPr>
        <w:spacing w:after="160" w:line="259" w:lineRule="auto"/>
      </w:pP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3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>
        <w:t>Репликация и Шардинг.</w:t>
      </w:r>
    </w:p>
    <w:p w:rsidR="006E7913" w:rsidRDefault="006E7913" w:rsidP="00C765CC">
      <w:pPr>
        <w:pStyle w:val="afb"/>
        <w:widowControl/>
        <w:numPr>
          <w:ilvl w:val="0"/>
          <w:numId w:val="27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D77BB1">
        <w:t xml:space="preserve"> </w:t>
      </w:r>
      <w:r>
        <w:rPr>
          <w:lang w:val="en-US"/>
        </w:rPr>
        <w:t>Hadoop</w:t>
      </w:r>
      <w:r w:rsidRPr="00D77BB1">
        <w:t xml:space="preserve">. </w:t>
      </w:r>
      <w:r>
        <w:t>Особенности. Плюсы и минусы.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4</w:t>
      </w:r>
    </w:p>
    <w:p w:rsidR="006E7913" w:rsidRPr="007749F5" w:rsidRDefault="006E7913" w:rsidP="006E7913">
      <w:pPr>
        <w:tabs>
          <w:tab w:val="left" w:pos="284"/>
        </w:tabs>
        <w:outlineLvl w:val="0"/>
        <w:rPr>
          <w:b/>
          <w:u w:val="single"/>
        </w:rPr>
      </w:pPr>
    </w:p>
    <w:p w:rsidR="006E7913" w:rsidRDefault="006E7913" w:rsidP="00C765CC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>
        <w:rPr>
          <w:lang w:val="en-US"/>
        </w:rPr>
        <w:t xml:space="preserve">NoSQL </w:t>
      </w:r>
      <w:r>
        <w:t>и транзакции.</w:t>
      </w:r>
    </w:p>
    <w:p w:rsidR="006E7913" w:rsidRPr="00384836" w:rsidRDefault="006E7913" w:rsidP="00C765CC">
      <w:pPr>
        <w:pStyle w:val="afb"/>
        <w:widowControl/>
        <w:numPr>
          <w:ilvl w:val="0"/>
          <w:numId w:val="28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D77BB1">
        <w:t xml:space="preserve"> </w:t>
      </w:r>
      <w:r>
        <w:rPr>
          <w:lang w:val="en-US"/>
        </w:rPr>
        <w:t>Hadoop</w:t>
      </w:r>
      <w:r w:rsidRPr="00D77BB1">
        <w:t>.</w:t>
      </w:r>
      <w:r>
        <w:t xml:space="preserve"> </w:t>
      </w:r>
      <w:r>
        <w:rPr>
          <w:lang w:val="en-US"/>
        </w:rPr>
        <w:t>HDFS. MapReduce.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5</w:t>
      </w:r>
    </w:p>
    <w:p w:rsidR="006E7913" w:rsidRPr="00384836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 w:rsidRPr="00CF158B">
        <w:t>CAP теорема</w:t>
      </w:r>
    </w:p>
    <w:p w:rsidR="006E7913" w:rsidRDefault="006E7913" w:rsidP="00C765CC">
      <w:pPr>
        <w:pStyle w:val="afb"/>
        <w:widowControl/>
        <w:numPr>
          <w:ilvl w:val="0"/>
          <w:numId w:val="29"/>
        </w:numPr>
        <w:autoSpaceDE/>
        <w:autoSpaceDN/>
        <w:adjustRightInd/>
        <w:spacing w:after="160" w:line="259" w:lineRule="auto"/>
      </w:pPr>
      <w:r>
        <w:rPr>
          <w:lang w:val="en-US"/>
        </w:rPr>
        <w:lastRenderedPageBreak/>
        <w:t>NoSQL.</w:t>
      </w:r>
      <w:r>
        <w:t xml:space="preserve"> Документные БД.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6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>
        <w:t>Что такое Большие данные? Характеристика.</w:t>
      </w:r>
    </w:p>
    <w:p w:rsidR="006E7913" w:rsidRDefault="006E7913" w:rsidP="00C765CC">
      <w:pPr>
        <w:pStyle w:val="afb"/>
        <w:widowControl/>
        <w:numPr>
          <w:ilvl w:val="0"/>
          <w:numId w:val="30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>.</w:t>
      </w:r>
      <w:r w:rsidRPr="00573280">
        <w:t xml:space="preserve"> </w:t>
      </w:r>
      <w:r>
        <w:t>Работа в кластере.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7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1"/>
        </w:numPr>
        <w:autoSpaceDE/>
        <w:autoSpaceDN/>
        <w:adjustRightInd/>
        <w:spacing w:after="160" w:line="259" w:lineRule="auto"/>
      </w:pPr>
      <w:r>
        <w:t>Масштабируемость. Виды.</w:t>
      </w:r>
    </w:p>
    <w:p w:rsidR="006E7913" w:rsidRDefault="006E7913" w:rsidP="00C765CC">
      <w:pPr>
        <w:pStyle w:val="afb"/>
        <w:widowControl/>
        <w:numPr>
          <w:ilvl w:val="0"/>
          <w:numId w:val="31"/>
        </w:numPr>
        <w:autoSpaceDE/>
        <w:autoSpaceDN/>
        <w:adjustRightInd/>
        <w:spacing w:after="160" w:line="259" w:lineRule="auto"/>
      </w:pPr>
      <w:r w:rsidRPr="001E4A19">
        <w:rPr>
          <w:lang w:val="en-US"/>
        </w:rPr>
        <w:t xml:space="preserve">NoSQL. </w:t>
      </w:r>
      <w:r>
        <w:t>Графовые БД.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8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2"/>
        </w:numPr>
        <w:autoSpaceDE/>
        <w:autoSpaceDN/>
        <w:adjustRightInd/>
        <w:spacing w:after="160" w:line="259" w:lineRule="auto"/>
      </w:pPr>
      <w:r>
        <w:t>Репликация и Шардинг.</w:t>
      </w:r>
    </w:p>
    <w:p w:rsidR="006E7913" w:rsidRDefault="006E7913" w:rsidP="00C765CC">
      <w:pPr>
        <w:pStyle w:val="afb"/>
        <w:widowControl/>
        <w:numPr>
          <w:ilvl w:val="0"/>
          <w:numId w:val="32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>.</w:t>
      </w:r>
      <w:r>
        <w:t xml:space="preserve"> Стэк технологий.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9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3"/>
        </w:numPr>
        <w:autoSpaceDE/>
        <w:autoSpaceDN/>
        <w:adjustRightInd/>
        <w:spacing w:after="160" w:line="259" w:lineRule="auto"/>
      </w:pPr>
      <w:r>
        <w:rPr>
          <w:lang w:val="en-US"/>
        </w:rPr>
        <w:t xml:space="preserve">NoSQL </w:t>
      </w:r>
      <w:r>
        <w:t>и транзакции.</w:t>
      </w:r>
    </w:p>
    <w:p w:rsidR="006E7913" w:rsidRPr="007749F5" w:rsidRDefault="006E7913" w:rsidP="00C765CC">
      <w:pPr>
        <w:pStyle w:val="afb"/>
        <w:widowControl/>
        <w:numPr>
          <w:ilvl w:val="0"/>
          <w:numId w:val="33"/>
        </w:numPr>
        <w:autoSpaceDE/>
        <w:autoSpaceDN/>
        <w:adjustRightInd/>
        <w:spacing w:after="160" w:line="259" w:lineRule="auto"/>
      </w:pPr>
      <w:r>
        <w:t xml:space="preserve">Парадигма </w:t>
      </w:r>
      <w:r>
        <w:rPr>
          <w:lang w:val="en-US"/>
        </w:rPr>
        <w:t>MapReduce.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10</w:t>
      </w:r>
    </w:p>
    <w:p w:rsidR="006E7913" w:rsidRPr="007749F5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4"/>
        </w:numPr>
        <w:autoSpaceDE/>
        <w:autoSpaceDN/>
        <w:adjustRightInd/>
        <w:spacing w:after="160" w:line="259" w:lineRule="auto"/>
      </w:pPr>
      <w:r w:rsidRPr="00CF158B">
        <w:t>CAP теорема</w:t>
      </w:r>
    </w:p>
    <w:p w:rsidR="006E7913" w:rsidRDefault="006E7913" w:rsidP="00C765CC">
      <w:pPr>
        <w:pStyle w:val="afb"/>
        <w:widowControl/>
        <w:numPr>
          <w:ilvl w:val="0"/>
          <w:numId w:val="34"/>
        </w:numPr>
        <w:autoSpaceDE/>
        <w:autoSpaceDN/>
        <w:adjustRightInd/>
        <w:spacing w:after="160" w:line="259" w:lineRule="auto"/>
      </w:pPr>
      <w:r>
        <w:rPr>
          <w:lang w:val="en-US"/>
        </w:rPr>
        <w:t>NoSQL.</w:t>
      </w:r>
      <w:r>
        <w:t xml:space="preserve"> Колоночные БД.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11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5"/>
        </w:numPr>
        <w:autoSpaceDE/>
        <w:autoSpaceDN/>
        <w:adjustRightInd/>
        <w:spacing w:after="160" w:line="259" w:lineRule="auto"/>
      </w:pPr>
      <w:r>
        <w:t>Что такое Большие данные? Характеристика.</w:t>
      </w:r>
    </w:p>
    <w:p w:rsidR="006E7913" w:rsidRDefault="006E7913" w:rsidP="00C765CC">
      <w:pPr>
        <w:pStyle w:val="afb"/>
        <w:widowControl/>
        <w:numPr>
          <w:ilvl w:val="0"/>
          <w:numId w:val="35"/>
        </w:numPr>
        <w:autoSpaceDE/>
        <w:autoSpaceDN/>
        <w:adjustRightInd/>
        <w:spacing w:after="160" w:line="259" w:lineRule="auto"/>
      </w:pPr>
      <w:r>
        <w:rPr>
          <w:lang w:val="en-US"/>
        </w:rPr>
        <w:t>NoSQL.</w:t>
      </w:r>
      <w:r>
        <w:t xml:space="preserve"> Документные БД.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12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6"/>
        </w:numPr>
        <w:autoSpaceDE/>
        <w:autoSpaceDN/>
        <w:adjustRightInd/>
        <w:spacing w:after="160" w:line="259" w:lineRule="auto"/>
      </w:pPr>
      <w:r>
        <w:t>Масштабируемость. Виды.</w:t>
      </w:r>
    </w:p>
    <w:p w:rsidR="006E7913" w:rsidRDefault="006E7913" w:rsidP="00C765CC">
      <w:pPr>
        <w:pStyle w:val="afb"/>
        <w:widowControl/>
        <w:numPr>
          <w:ilvl w:val="0"/>
          <w:numId w:val="36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>.</w:t>
      </w:r>
      <w:r>
        <w:t xml:space="preserve"> Стэк технологий.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13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160" w:line="259" w:lineRule="auto"/>
      </w:pPr>
      <w:r>
        <w:t>Репликация и Шардинг.</w:t>
      </w:r>
    </w:p>
    <w:p w:rsidR="006E7913" w:rsidRDefault="006E7913" w:rsidP="00C765CC">
      <w:pPr>
        <w:pStyle w:val="afb"/>
        <w:widowControl/>
        <w:numPr>
          <w:ilvl w:val="0"/>
          <w:numId w:val="37"/>
        </w:numPr>
        <w:autoSpaceDE/>
        <w:autoSpaceDN/>
        <w:adjustRightInd/>
        <w:spacing w:after="160" w:line="259" w:lineRule="auto"/>
      </w:pPr>
      <w:r w:rsidRPr="001E4A19">
        <w:rPr>
          <w:lang w:val="en-US"/>
        </w:rPr>
        <w:t xml:space="preserve">NoSQL. </w:t>
      </w:r>
      <w:r>
        <w:t>Графовые БД.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14</w:t>
      </w:r>
    </w:p>
    <w:p w:rsidR="006E7913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8"/>
        </w:numPr>
        <w:autoSpaceDE/>
        <w:autoSpaceDN/>
        <w:adjustRightInd/>
        <w:spacing w:after="160" w:line="259" w:lineRule="auto"/>
      </w:pPr>
      <w:r>
        <w:rPr>
          <w:lang w:val="en-US"/>
        </w:rPr>
        <w:t xml:space="preserve">NoSQL </w:t>
      </w:r>
      <w:r>
        <w:t>и транзакции.</w:t>
      </w:r>
    </w:p>
    <w:p w:rsidR="006E7913" w:rsidRDefault="006E7913" w:rsidP="00C765CC">
      <w:pPr>
        <w:pStyle w:val="afb"/>
        <w:widowControl/>
        <w:numPr>
          <w:ilvl w:val="0"/>
          <w:numId w:val="38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 xml:space="preserve">. </w:t>
      </w:r>
      <w:r>
        <w:t>Особенности. Плюсы и минусы.</w:t>
      </w:r>
    </w:p>
    <w:p w:rsidR="006E7913" w:rsidRDefault="006E7913" w:rsidP="006E7913">
      <w:pPr>
        <w:spacing w:after="160" w:line="259" w:lineRule="auto"/>
      </w:pPr>
    </w:p>
    <w:p w:rsidR="006E7913" w:rsidRDefault="006E7913" w:rsidP="006E7913">
      <w:pPr>
        <w:tabs>
          <w:tab w:val="left" w:pos="284"/>
        </w:tabs>
        <w:outlineLvl w:val="0"/>
        <w:rPr>
          <w:b/>
          <w:u w:val="single"/>
        </w:rPr>
      </w:pPr>
      <w:r>
        <w:rPr>
          <w:b/>
          <w:u w:val="single"/>
        </w:rPr>
        <w:t>Вариант 15</w:t>
      </w:r>
    </w:p>
    <w:p w:rsidR="006E7913" w:rsidRPr="00384836" w:rsidRDefault="006E7913" w:rsidP="006E7913">
      <w:pPr>
        <w:spacing w:after="160" w:line="259" w:lineRule="auto"/>
      </w:pPr>
    </w:p>
    <w:p w:rsidR="006E7913" w:rsidRDefault="006E7913" w:rsidP="00C765CC">
      <w:pPr>
        <w:pStyle w:val="afb"/>
        <w:widowControl/>
        <w:numPr>
          <w:ilvl w:val="0"/>
          <w:numId w:val="39"/>
        </w:numPr>
        <w:autoSpaceDE/>
        <w:autoSpaceDN/>
        <w:adjustRightInd/>
        <w:spacing w:after="160" w:line="259" w:lineRule="auto"/>
      </w:pPr>
      <w:r w:rsidRPr="00CF158B">
        <w:t>CAP теорема</w:t>
      </w:r>
    </w:p>
    <w:p w:rsidR="006E7913" w:rsidRDefault="006E7913" w:rsidP="00C765CC">
      <w:pPr>
        <w:pStyle w:val="afb"/>
        <w:widowControl/>
        <w:numPr>
          <w:ilvl w:val="0"/>
          <w:numId w:val="39"/>
        </w:numPr>
        <w:autoSpaceDE/>
        <w:autoSpaceDN/>
        <w:adjustRightInd/>
        <w:spacing w:after="160" w:line="259" w:lineRule="auto"/>
      </w:pPr>
      <w:r>
        <w:rPr>
          <w:lang w:val="en-US"/>
        </w:rPr>
        <w:t>Apache</w:t>
      </w:r>
      <w:r w:rsidRPr="00927829">
        <w:t xml:space="preserve"> </w:t>
      </w:r>
      <w:r>
        <w:rPr>
          <w:lang w:val="en-US"/>
        </w:rPr>
        <w:t>Spark</w:t>
      </w:r>
      <w:r w:rsidRPr="00927829">
        <w:t>.</w:t>
      </w:r>
      <w:r w:rsidRPr="00573280">
        <w:t xml:space="preserve"> </w:t>
      </w:r>
      <w:r>
        <w:t>Работа в кластере.</w:t>
      </w:r>
    </w:p>
    <w:p w:rsidR="00025443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6E7913" w:rsidRPr="007749F5" w:rsidRDefault="006E7913" w:rsidP="006E7913">
      <w:pPr>
        <w:jc w:val="both"/>
        <w:rPr>
          <w:b/>
          <w:sz w:val="28"/>
          <w:szCs w:val="28"/>
        </w:rPr>
      </w:pPr>
      <w:r w:rsidRPr="007749F5">
        <w:rPr>
          <w:b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br w:type="page"/>
            </w:r>
            <w:r w:rsidRPr="00707FE3">
              <w:rPr>
                <w:b/>
                <w:bCs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b/>
                <w:bCs/>
              </w:rPr>
            </w:pPr>
            <w:r w:rsidRPr="00707FE3">
              <w:rPr>
                <w:b/>
                <w:bCs/>
              </w:rPr>
              <w:t>Критерии оценки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Отлично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9-10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глубокое и прочное усвоение знаний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исчерпывающе, последовательно, грамотно и логически стройно изложить в письменной форме теоретический материал;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правильно формулировать определения.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Хорошо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8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достаточно полное знание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знание основных теоретических понятий;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достаточно последовательно, грамотно и логически стройно излагать в письменной форме материал;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Удовлетвори</w:t>
            </w:r>
            <w:r>
              <w:rPr>
                <w:bCs/>
              </w:rPr>
              <w:t>тельно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6-7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должен: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продемонстрировать общее знание изучаемого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показать общее 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уметь строить ответ в письменной форме в соответствии со структурой излагаемого вопроса.</w:t>
            </w:r>
          </w:p>
        </w:tc>
      </w:tr>
      <w:tr w:rsidR="006E7913" w:rsidRPr="00707FE3" w:rsidTr="006E7913">
        <w:tc>
          <w:tcPr>
            <w:tcW w:w="2518" w:type="dxa"/>
            <w:shd w:val="clear" w:color="auto" w:fill="auto"/>
          </w:tcPr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Неудовлетвори</w:t>
            </w:r>
            <w:r>
              <w:rPr>
                <w:bCs/>
              </w:rPr>
              <w:t>т</w:t>
            </w:r>
            <w:r w:rsidRPr="00707FE3">
              <w:rPr>
                <w:bCs/>
              </w:rPr>
              <w:t>ельно</w:t>
            </w:r>
          </w:p>
          <w:p w:rsidR="006E7913" w:rsidRPr="00707FE3" w:rsidRDefault="006E7913" w:rsidP="00F917CE">
            <w:pPr>
              <w:rPr>
                <w:bCs/>
              </w:rPr>
            </w:pPr>
            <w:r w:rsidRPr="00707FE3">
              <w:rPr>
                <w:bCs/>
              </w:rPr>
              <w:t>0-5  баллов</w:t>
            </w:r>
          </w:p>
        </w:tc>
        <w:tc>
          <w:tcPr>
            <w:tcW w:w="7053" w:type="dxa"/>
            <w:shd w:val="clear" w:color="auto" w:fill="auto"/>
          </w:tcPr>
          <w:p w:rsidR="006E7913" w:rsidRPr="00707FE3" w:rsidRDefault="006E7913" w:rsidP="00F917CE">
            <w:pPr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Студент демонстрирует: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незнание значительной части программного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невладение понятийным аппаратом дисциплины;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существенные ошибки при изложении учебного материала;</w:t>
            </w:r>
          </w:p>
          <w:p w:rsidR="006E7913" w:rsidRPr="00707FE3" w:rsidRDefault="006E7913" w:rsidP="00C765CC">
            <w:pPr>
              <w:numPr>
                <w:ilvl w:val="0"/>
                <w:numId w:val="40"/>
              </w:numPr>
              <w:spacing w:before="0"/>
              <w:rPr>
                <w:kern w:val="28"/>
                <w:lang w:eastAsia="ar-SA"/>
              </w:rPr>
            </w:pPr>
            <w:r w:rsidRPr="00707FE3">
              <w:rPr>
                <w:kern w:val="28"/>
                <w:lang w:eastAsia="ar-SA"/>
              </w:rPr>
              <w:t>неумение строить ответ в письменной форме в  соответствии со структурой излагаемого вопроса.</w:t>
            </w:r>
          </w:p>
        </w:tc>
      </w:tr>
    </w:tbl>
    <w:p w:rsidR="006E7913" w:rsidRDefault="006E7913" w:rsidP="006E7913">
      <w:pPr>
        <w:tabs>
          <w:tab w:val="left" w:pos="2295"/>
        </w:tabs>
        <w:spacing w:before="0"/>
        <w:jc w:val="center"/>
        <w:rPr>
          <w:b/>
          <w:sz w:val="28"/>
          <w:szCs w:val="28"/>
        </w:rPr>
      </w:pPr>
    </w:p>
    <w:p w:rsidR="006E7913" w:rsidRPr="00EF67B8" w:rsidRDefault="006E7913" w:rsidP="006E7913">
      <w:pPr>
        <w:pStyle w:val="Style5"/>
        <w:widowControl/>
        <w:rPr>
          <w:rStyle w:val="FontStyle141"/>
          <w:sz w:val="24"/>
          <w:szCs w:val="24"/>
        </w:rPr>
      </w:pPr>
      <w:r w:rsidRPr="00EF67B8">
        <w:rPr>
          <w:rStyle w:val="FontStyle141"/>
          <w:sz w:val="24"/>
          <w:szCs w:val="24"/>
        </w:rPr>
        <w:lastRenderedPageBreak/>
        <w:t>4.</w:t>
      </w:r>
      <w:r>
        <w:rPr>
          <w:rStyle w:val="FontStyle141"/>
          <w:sz w:val="24"/>
          <w:szCs w:val="24"/>
        </w:rPr>
        <w:t>4</w:t>
      </w:r>
      <w:r w:rsidRPr="00EF67B8">
        <w:rPr>
          <w:rStyle w:val="FontStyle141"/>
          <w:sz w:val="24"/>
          <w:szCs w:val="24"/>
        </w:rPr>
        <w:t>.</w:t>
      </w:r>
      <w:r w:rsidRPr="00EF67B8">
        <w:rPr>
          <w:rStyle w:val="FontStyle141"/>
          <w:sz w:val="24"/>
          <w:szCs w:val="24"/>
        </w:rPr>
        <w:tab/>
      </w:r>
      <w:r>
        <w:rPr>
          <w:rStyle w:val="FontStyle141"/>
          <w:sz w:val="24"/>
          <w:szCs w:val="24"/>
        </w:rPr>
        <w:t>Лабораторные</w:t>
      </w:r>
      <w:r w:rsidRPr="00E63DA4">
        <w:rPr>
          <w:rStyle w:val="FontStyle141"/>
          <w:sz w:val="24"/>
          <w:szCs w:val="24"/>
        </w:rPr>
        <w:t xml:space="preserve"> работы №1,</w:t>
      </w:r>
      <w:r>
        <w:rPr>
          <w:rStyle w:val="FontStyle141"/>
          <w:sz w:val="24"/>
          <w:szCs w:val="24"/>
        </w:rPr>
        <w:t xml:space="preserve"> №2</w:t>
      </w:r>
      <w:r w:rsidRPr="00E63DA4">
        <w:rPr>
          <w:rStyle w:val="FontStyle141"/>
          <w:sz w:val="24"/>
          <w:szCs w:val="24"/>
        </w:rPr>
        <w:t>, №3, №</w:t>
      </w:r>
      <w:r>
        <w:rPr>
          <w:rStyle w:val="FontStyle141"/>
          <w:sz w:val="24"/>
          <w:szCs w:val="24"/>
        </w:rPr>
        <w:t>4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p w:rsidR="006E7913" w:rsidRPr="00C8608C" w:rsidRDefault="006E7913" w:rsidP="00D56F99">
      <w:pPr>
        <w:ind w:firstLine="709"/>
        <w:jc w:val="both"/>
      </w:pPr>
      <w:r w:rsidRPr="00C8608C">
        <w:t xml:space="preserve">Лабораторные работы предназначены для </w:t>
      </w:r>
      <w:r>
        <w:t xml:space="preserve">выработки практических </w:t>
      </w:r>
      <w:r w:rsidRPr="00C8608C">
        <w:t>навыков</w:t>
      </w:r>
      <w:r>
        <w:t xml:space="preserve"> по материалу</w:t>
      </w:r>
      <w:r w:rsidRPr="00C8608C">
        <w:t>, полученн</w:t>
      </w:r>
      <w:r>
        <w:t>ому</w:t>
      </w:r>
      <w:r w:rsidRPr="00C8608C">
        <w:t xml:space="preserve"> в рамках </w:t>
      </w:r>
      <w:r>
        <w:t>предмета (курс</w:t>
      </w:r>
      <w:r w:rsidRPr="00C8608C">
        <w:t xml:space="preserve"> лекций), а также выявления качества усвоения зна</w:t>
      </w:r>
      <w:r>
        <w:t>ний по дисциплин</w:t>
      </w:r>
      <w:r w:rsidRPr="009370AE">
        <w:t>е.</w:t>
      </w:r>
      <w:r w:rsidRPr="00C8608C">
        <w:t xml:space="preserve"> </w:t>
      </w:r>
    </w:p>
    <w:p w:rsidR="006E7913" w:rsidRPr="00EF532C" w:rsidRDefault="006E7913" w:rsidP="00D56F99">
      <w:pPr>
        <w:tabs>
          <w:tab w:val="num" w:pos="567"/>
        </w:tabs>
        <w:ind w:firstLine="709"/>
        <w:jc w:val="both"/>
      </w:pPr>
      <w:r w:rsidRPr="00EF532C">
        <w:t>По завершению</w:t>
      </w:r>
      <w:r>
        <w:t xml:space="preserve"> каждой из</w:t>
      </w:r>
      <w:r w:rsidRPr="00EF532C">
        <w:t xml:space="preserve"> лабораторн</w:t>
      </w:r>
      <w:r>
        <w:t>ых</w:t>
      </w:r>
      <w:r w:rsidRPr="00EF532C">
        <w:t xml:space="preserve"> работ студент должен продемонстрировать ее результат на компьютере и защитить в форме собеседования с преподавателем. На собеседование выносятся вопросы, касающиеся теоретических аспектов выполняемой работы, последовательности используемых для решения</w:t>
      </w:r>
      <w:r>
        <w:t xml:space="preserve"> задачи шагов/процедур</w:t>
      </w:r>
      <w:r w:rsidRPr="00EF532C">
        <w:t>, а также анализа полученных результатов.</w:t>
      </w:r>
    </w:p>
    <w:p w:rsidR="006E7913" w:rsidRPr="00EF532C" w:rsidRDefault="006E7913" w:rsidP="00D56F99">
      <w:pPr>
        <w:ind w:firstLine="601"/>
        <w:jc w:val="both"/>
      </w:pPr>
      <w:r w:rsidRPr="00EF532C">
        <w:rPr>
          <w:rStyle w:val="FontStyle134"/>
        </w:rPr>
        <w:t>Л</w:t>
      </w:r>
      <w:r>
        <w:rPr>
          <w:b/>
        </w:rPr>
        <w:t xml:space="preserve">абораторная </w:t>
      </w:r>
      <w:r w:rsidRPr="00EF532C">
        <w:rPr>
          <w:b/>
        </w:rPr>
        <w:t xml:space="preserve">работа №1 </w:t>
      </w:r>
      <w:r w:rsidRPr="00EF532C">
        <w:t xml:space="preserve">включает </w:t>
      </w:r>
      <w:r>
        <w:t xml:space="preserve">установку, запуск, </w:t>
      </w:r>
      <w:r w:rsidRPr="00EF532C">
        <w:t xml:space="preserve">изучение интерфейса и встроенных средств </w:t>
      </w:r>
      <w:r>
        <w:t xml:space="preserve">среды разработки </w:t>
      </w:r>
      <w:r>
        <w:rPr>
          <w:lang w:val="en-US"/>
        </w:rPr>
        <w:t>Scala</w:t>
      </w:r>
      <w:r w:rsidRPr="006313F1">
        <w:t xml:space="preserve"> </w:t>
      </w:r>
      <w:r>
        <w:rPr>
          <w:lang w:val="en-US"/>
        </w:rPr>
        <w:t>IDE</w:t>
      </w:r>
      <w:r>
        <w:t xml:space="preserve">, а также основы программирования на языке </w:t>
      </w:r>
      <w:r>
        <w:rPr>
          <w:lang w:val="en-US"/>
        </w:rPr>
        <w:t>Scala</w:t>
      </w:r>
      <w:r w:rsidRPr="00270DE5">
        <w:t>.</w:t>
      </w:r>
      <w:r w:rsidRPr="00EF532C">
        <w:t xml:space="preserve"> </w:t>
      </w:r>
      <w:r>
        <w:t xml:space="preserve">Студент получает практические навыки создания и конфигурирования </w:t>
      </w:r>
      <w:r>
        <w:rPr>
          <w:lang w:val="en-US"/>
        </w:rPr>
        <w:t>Maven</w:t>
      </w:r>
      <w:r w:rsidRPr="00270DE5">
        <w:t>-</w:t>
      </w:r>
      <w:r>
        <w:t xml:space="preserve">проекта в среде </w:t>
      </w:r>
      <w:r>
        <w:rPr>
          <w:lang w:val="en-US"/>
        </w:rPr>
        <w:t>Scala</w:t>
      </w:r>
      <w:r w:rsidRPr="006313F1">
        <w:t xml:space="preserve"> </w:t>
      </w:r>
      <w:r>
        <w:rPr>
          <w:lang w:val="en-US"/>
        </w:rPr>
        <w:t>IDE</w:t>
      </w:r>
      <w:r>
        <w:t xml:space="preserve">. </w:t>
      </w:r>
      <w:r w:rsidRPr="00EF532C">
        <w:t>По завершени</w:t>
      </w:r>
      <w:r>
        <w:t xml:space="preserve">ю лабораторной работы №1 </w:t>
      </w:r>
      <w:r w:rsidRPr="00EF532C">
        <w:t xml:space="preserve">в ходе устного опроса у компьютера студент показывает реализацию </w:t>
      </w:r>
      <w:r>
        <w:rPr>
          <w:lang w:val="en-US"/>
        </w:rPr>
        <w:t>Scala</w:t>
      </w:r>
      <w:r w:rsidRPr="006E7913">
        <w:t xml:space="preserve"> </w:t>
      </w:r>
      <w:r>
        <w:t>программы в соответствии со своим вариантом</w:t>
      </w:r>
      <w:r w:rsidRPr="00EF532C">
        <w:t>.</w:t>
      </w:r>
    </w:p>
    <w:p w:rsidR="006E7913" w:rsidRDefault="006E7913" w:rsidP="00D56F99">
      <w:pPr>
        <w:ind w:firstLine="601"/>
        <w:jc w:val="both"/>
      </w:pPr>
      <w:r w:rsidRPr="00EF532C">
        <w:rPr>
          <w:rStyle w:val="FontStyle134"/>
        </w:rPr>
        <w:t>Л</w:t>
      </w:r>
      <w:r>
        <w:rPr>
          <w:b/>
        </w:rPr>
        <w:t xml:space="preserve">абораторная </w:t>
      </w:r>
      <w:r w:rsidRPr="00EF532C">
        <w:rPr>
          <w:b/>
        </w:rPr>
        <w:t>работа №</w:t>
      </w:r>
      <w:r>
        <w:rPr>
          <w:b/>
        </w:rPr>
        <w:t>2</w:t>
      </w:r>
      <w:r w:rsidRPr="00EF532C">
        <w:rPr>
          <w:b/>
        </w:rPr>
        <w:t xml:space="preserve"> </w:t>
      </w:r>
      <w:r w:rsidRPr="00EF532C">
        <w:t xml:space="preserve">включает </w:t>
      </w:r>
      <w:r>
        <w:t xml:space="preserve">подключение и запуск библиотек </w:t>
      </w:r>
      <w:r>
        <w:rPr>
          <w:lang w:val="en-US"/>
        </w:rPr>
        <w:t>Apache</w:t>
      </w:r>
      <w:r w:rsidRPr="002F430F">
        <w:t xml:space="preserve"> </w:t>
      </w:r>
      <w:r>
        <w:rPr>
          <w:lang w:val="en-US"/>
        </w:rPr>
        <w:t>Spark</w:t>
      </w:r>
      <w:r w:rsidRPr="002F430F">
        <w:t xml:space="preserve"> </w:t>
      </w:r>
      <w:r>
        <w:t xml:space="preserve">в </w:t>
      </w:r>
      <w:r>
        <w:rPr>
          <w:lang w:val="en-US"/>
        </w:rPr>
        <w:t>standalone</w:t>
      </w:r>
      <w:r w:rsidRPr="002F430F">
        <w:t xml:space="preserve"> </w:t>
      </w:r>
      <w:r>
        <w:t xml:space="preserve">режиме, а также реализацию программы для анализа текста своего варианта литературного произведения (очистка текста, реализация </w:t>
      </w:r>
      <w:r w:rsidRPr="002F430F">
        <w:t>WordCount</w:t>
      </w:r>
      <w:r>
        <w:t>, с</w:t>
      </w:r>
      <w:r w:rsidRPr="002F430F">
        <w:t>темминг</w:t>
      </w:r>
      <w:r>
        <w:t xml:space="preserve">, ранжирование встречаемости слов). </w:t>
      </w:r>
      <w:r w:rsidRPr="00EF532C">
        <w:t>По завершению лабораторной работы №</w:t>
      </w:r>
      <w:r>
        <w:t>2</w:t>
      </w:r>
      <w:r w:rsidRPr="00EF532C">
        <w:t xml:space="preserve"> в ходе устного опроса у компьютера студент демонстрирует </w:t>
      </w:r>
      <w:r>
        <w:t>код</w:t>
      </w:r>
      <w:r w:rsidRPr="00EF532C">
        <w:t xml:space="preserve"> </w:t>
      </w:r>
      <w:r>
        <w:t xml:space="preserve">программы на языке </w:t>
      </w:r>
      <w:r>
        <w:rPr>
          <w:lang w:val="en-US"/>
        </w:rPr>
        <w:t>Scala</w:t>
      </w:r>
      <w:r w:rsidRPr="008665F0">
        <w:t xml:space="preserve">, </w:t>
      </w:r>
      <w:r>
        <w:t>объясняет основные проблемы, с которыми пришлось столкнуться и методы их решения, показывает результаты</w:t>
      </w:r>
      <w:r w:rsidRPr="00EF532C">
        <w:t xml:space="preserve">. </w:t>
      </w:r>
    </w:p>
    <w:p w:rsidR="006E7913" w:rsidRDefault="006E7913" w:rsidP="00D56F99">
      <w:pPr>
        <w:jc w:val="both"/>
      </w:pPr>
      <w:r w:rsidRPr="00EF532C">
        <w:tab/>
      </w:r>
      <w:r w:rsidRPr="00B67CA8">
        <w:rPr>
          <w:b/>
        </w:rPr>
        <w:t>Лабораторн</w:t>
      </w:r>
      <w:r>
        <w:rPr>
          <w:b/>
        </w:rPr>
        <w:t>ая</w:t>
      </w:r>
      <w:r w:rsidRPr="00B67CA8">
        <w:rPr>
          <w:b/>
        </w:rPr>
        <w:t xml:space="preserve"> работ</w:t>
      </w:r>
      <w:r>
        <w:rPr>
          <w:b/>
        </w:rPr>
        <w:t>а</w:t>
      </w:r>
      <w:r w:rsidRPr="00B67CA8">
        <w:rPr>
          <w:b/>
        </w:rPr>
        <w:t xml:space="preserve"> №</w:t>
      </w:r>
      <w:r w:rsidRPr="00E56C40">
        <w:rPr>
          <w:b/>
        </w:rPr>
        <w:t>3</w:t>
      </w:r>
      <w:r w:rsidRPr="00B67CA8">
        <w:t xml:space="preserve"> </w:t>
      </w:r>
      <w:r w:rsidRPr="00EF532C">
        <w:t xml:space="preserve">включает </w:t>
      </w:r>
      <w:r>
        <w:t xml:space="preserve">освоение основ библиотеки </w:t>
      </w:r>
      <w:r>
        <w:rPr>
          <w:lang w:val="en-US"/>
        </w:rPr>
        <w:t>Spark</w:t>
      </w:r>
      <w:r w:rsidRPr="00A20F05">
        <w:t xml:space="preserve"> </w:t>
      </w:r>
      <w:r>
        <w:rPr>
          <w:lang w:val="en-US"/>
        </w:rPr>
        <w:t>SQL</w:t>
      </w:r>
      <w:r>
        <w:t xml:space="preserve">, а также анализ и описание набора данных в соответствии с вариантом. Студент выполняет запросы к данным через </w:t>
      </w:r>
      <w:r>
        <w:rPr>
          <w:lang w:val="en-US"/>
        </w:rPr>
        <w:t>Spark</w:t>
      </w:r>
      <w:r w:rsidRPr="00A20F05">
        <w:t xml:space="preserve"> </w:t>
      </w:r>
      <w:r>
        <w:rPr>
          <w:lang w:val="en-US"/>
        </w:rPr>
        <w:t>SQL</w:t>
      </w:r>
      <w:r w:rsidRPr="00A20F05">
        <w:t xml:space="preserve">, </w:t>
      </w:r>
      <w:r>
        <w:t xml:space="preserve">проводит визуализацию данных. </w:t>
      </w:r>
      <w:r w:rsidRPr="00B67CA8">
        <w:t>По завершению лабораторной работы №</w:t>
      </w:r>
      <w:r>
        <w:t>3</w:t>
      </w:r>
      <w:r w:rsidRPr="00B67CA8">
        <w:t xml:space="preserve"> </w:t>
      </w:r>
      <w:r w:rsidRPr="00EF532C">
        <w:t xml:space="preserve">в ходе устного опроса у компьютера студент демонстрирует </w:t>
      </w:r>
      <w:r>
        <w:t>код</w:t>
      </w:r>
      <w:r w:rsidRPr="00EF532C">
        <w:t xml:space="preserve"> </w:t>
      </w:r>
      <w:r>
        <w:t xml:space="preserve">программы на языке </w:t>
      </w:r>
      <w:r>
        <w:rPr>
          <w:lang w:val="en-US"/>
        </w:rPr>
        <w:t>Scala</w:t>
      </w:r>
      <w:r w:rsidRPr="008665F0">
        <w:t xml:space="preserve">, </w:t>
      </w:r>
      <w:r>
        <w:t>объясняет полученные результаты</w:t>
      </w:r>
      <w:r w:rsidRPr="00EF532C">
        <w:t>.</w:t>
      </w:r>
    </w:p>
    <w:p w:rsidR="006E7913" w:rsidRDefault="006E7913" w:rsidP="00D56F99">
      <w:pPr>
        <w:jc w:val="both"/>
      </w:pPr>
      <w:r w:rsidRPr="00EF532C">
        <w:tab/>
      </w:r>
      <w:r w:rsidRPr="00B67CA8">
        <w:rPr>
          <w:b/>
        </w:rPr>
        <w:t>Лабораторн</w:t>
      </w:r>
      <w:r>
        <w:rPr>
          <w:b/>
        </w:rPr>
        <w:t>ая</w:t>
      </w:r>
      <w:r w:rsidRPr="00B67CA8">
        <w:rPr>
          <w:b/>
        </w:rPr>
        <w:t xml:space="preserve"> работ</w:t>
      </w:r>
      <w:r>
        <w:rPr>
          <w:b/>
        </w:rPr>
        <w:t>а</w:t>
      </w:r>
      <w:r w:rsidRPr="00B67CA8">
        <w:rPr>
          <w:b/>
        </w:rPr>
        <w:t xml:space="preserve"> №</w:t>
      </w:r>
      <w:r>
        <w:rPr>
          <w:b/>
        </w:rPr>
        <w:t>4</w:t>
      </w:r>
      <w:r w:rsidRPr="00B67CA8">
        <w:t xml:space="preserve"> </w:t>
      </w:r>
      <w:r w:rsidRPr="00EF532C">
        <w:t xml:space="preserve">включает </w:t>
      </w:r>
      <w:r>
        <w:t xml:space="preserve">освоение основ библиотеки </w:t>
      </w:r>
      <w:r>
        <w:rPr>
          <w:lang w:val="en-US"/>
        </w:rPr>
        <w:t>Spark</w:t>
      </w:r>
      <w:r w:rsidRPr="00A20F05">
        <w:t xml:space="preserve"> </w:t>
      </w:r>
      <w:r>
        <w:rPr>
          <w:lang w:val="en-US"/>
        </w:rPr>
        <w:t>ML</w:t>
      </w:r>
      <w:r>
        <w:t xml:space="preserve">. Студент формулирует простейшую задачу машинного обучения (регрессия, классификация) по набору данных для своего варианта. Далее, с помощью библиотеки </w:t>
      </w:r>
      <w:r>
        <w:rPr>
          <w:lang w:val="en-US"/>
        </w:rPr>
        <w:t>Spark</w:t>
      </w:r>
      <w:r w:rsidRPr="00A20F05">
        <w:t xml:space="preserve"> </w:t>
      </w:r>
      <w:r>
        <w:rPr>
          <w:lang w:val="en-US"/>
        </w:rPr>
        <w:t>ML</w:t>
      </w:r>
      <w:r w:rsidRPr="00A20F05">
        <w:t xml:space="preserve"> студент решает поставленную задачу. </w:t>
      </w:r>
      <w:r w:rsidRPr="00B67CA8">
        <w:t xml:space="preserve">По завершению лабораторной работы №4 </w:t>
      </w:r>
      <w:r w:rsidRPr="00EF532C">
        <w:t xml:space="preserve">в ходе устного опроса у компьютера студент демонстрирует </w:t>
      </w:r>
      <w:r>
        <w:t>код</w:t>
      </w:r>
      <w:r w:rsidRPr="00EF532C">
        <w:t xml:space="preserve"> </w:t>
      </w:r>
      <w:r>
        <w:t xml:space="preserve">программы на языке </w:t>
      </w:r>
      <w:r>
        <w:rPr>
          <w:lang w:val="en-US"/>
        </w:rPr>
        <w:t>Scala</w:t>
      </w:r>
      <w:r w:rsidRPr="008665F0">
        <w:t xml:space="preserve">, </w:t>
      </w:r>
      <w:r>
        <w:t>объясняет полученные результаты</w:t>
      </w:r>
      <w:r w:rsidRPr="00EF532C">
        <w:t>.</w:t>
      </w:r>
    </w:p>
    <w:p w:rsidR="006E7913" w:rsidRDefault="006E7913" w:rsidP="006E7913"/>
    <w:p w:rsidR="006E7913" w:rsidRPr="00BE44B3" w:rsidRDefault="006E7913" w:rsidP="006E7913">
      <w:pPr>
        <w:pStyle w:val="Style23"/>
        <w:widowControl/>
        <w:spacing w:line="360" w:lineRule="auto"/>
        <w:jc w:val="both"/>
        <w:rPr>
          <w:b/>
          <w:iCs/>
          <w:sz w:val="28"/>
          <w:szCs w:val="28"/>
        </w:rPr>
      </w:pPr>
      <w:r w:rsidRPr="00B520E9">
        <w:rPr>
          <w:b/>
          <w:sz w:val="28"/>
          <w:szCs w:val="28"/>
        </w:rPr>
        <w:t>Критерии и шкала оценивания</w:t>
      </w:r>
      <w:r w:rsidRPr="00AE6C11">
        <w:rPr>
          <w:b/>
          <w:iCs/>
          <w:sz w:val="28"/>
          <w:szCs w:val="28"/>
        </w:rPr>
        <w:t xml:space="preserve"> </w:t>
      </w:r>
    </w:p>
    <w:p w:rsidR="006E7913" w:rsidRPr="00EF532C" w:rsidRDefault="006E7913" w:rsidP="00D56F99">
      <w:pPr>
        <w:ind w:firstLine="601"/>
        <w:jc w:val="both"/>
      </w:pPr>
      <w:r w:rsidRPr="00EF532C">
        <w:t xml:space="preserve">Критерий оценки – </w:t>
      </w:r>
      <w:r w:rsidRPr="009370AE">
        <w:rPr>
          <w:iCs/>
        </w:rPr>
        <w:t>полнота,</w:t>
      </w:r>
      <w:r>
        <w:rPr>
          <w:iCs/>
        </w:rPr>
        <w:t xml:space="preserve"> качество,</w:t>
      </w:r>
      <w:r w:rsidRPr="009370AE">
        <w:rPr>
          <w:iCs/>
        </w:rPr>
        <w:t xml:space="preserve"> своевременность </w:t>
      </w:r>
      <w:r w:rsidRPr="00EF532C">
        <w:t xml:space="preserve">выполненной работы и успешная ее защита. </w:t>
      </w:r>
      <w:r>
        <w:t>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1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2 </w:t>
      </w:r>
      <w:r w:rsidRPr="00EF532C">
        <w:t>оценива</w:t>
      </w:r>
      <w:r>
        <w:t>ю</w:t>
      </w:r>
      <w:r w:rsidRPr="00EF532C">
        <w:t xml:space="preserve">тся в баллах от 0 до </w:t>
      </w:r>
      <w:r>
        <w:t>10, а л</w:t>
      </w:r>
      <w:r w:rsidRPr="00EF532C">
        <w:t>абораторн</w:t>
      </w:r>
      <w:r>
        <w:t>ые</w:t>
      </w:r>
      <w:r w:rsidRPr="00EF532C">
        <w:t xml:space="preserve"> работ</w:t>
      </w:r>
      <w:r>
        <w:t xml:space="preserve">ы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 xml:space="preserve">3 и </w:t>
      </w:r>
      <w:r w:rsidRPr="00FF26C8">
        <w:rPr>
          <w:rStyle w:val="FontStyle141"/>
          <w:b w:val="0"/>
          <w:i w:val="0"/>
          <w:sz w:val="24"/>
          <w:szCs w:val="24"/>
        </w:rPr>
        <w:t>№</w:t>
      </w:r>
      <w:r>
        <w:rPr>
          <w:rStyle w:val="FontStyle141"/>
          <w:b w:val="0"/>
          <w:i w:val="0"/>
        </w:rPr>
        <w:t>4</w:t>
      </w:r>
      <w:r w:rsidRPr="00EF532C">
        <w:t xml:space="preserve"> от 0 до </w:t>
      </w:r>
      <w:r>
        <w:t>15</w:t>
      </w:r>
      <w:r w:rsidRPr="00EF532C">
        <w:t>.</w:t>
      </w:r>
      <w:r>
        <w:t xml:space="preserve"> </w:t>
      </w:r>
      <w:r w:rsidRPr="00EF532C">
        <w:t xml:space="preserve">Каждая лабораторная работа </w:t>
      </w:r>
      <w:r>
        <w:t>считается сданной при получении</w:t>
      </w:r>
      <w:r w:rsidRPr="00EF532C">
        <w:t xml:space="preserve"> оценки не ниже 60% от максимального балла.</w:t>
      </w:r>
    </w:p>
    <w:p w:rsidR="006E7913" w:rsidRDefault="006E7913" w:rsidP="006E7913">
      <w:pPr>
        <w:tabs>
          <w:tab w:val="left" w:pos="2295"/>
        </w:tabs>
        <w:spacing w:before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802"/>
        <w:gridCol w:w="2693"/>
      </w:tblGrid>
      <w:tr w:rsidR="006E7913" w:rsidRPr="00657F8A" w:rsidTr="00F917CE">
        <w:trPr>
          <w:trHeight w:val="39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 w:rsidRPr="00657F8A">
              <w:rPr>
                <w:rStyle w:val="FontStyle137"/>
                <w:b/>
                <w:sz w:val="26"/>
                <w:szCs w:val="26"/>
              </w:rPr>
              <w:t>Балл</w:t>
            </w:r>
          </w:p>
        </w:tc>
      </w:tr>
      <w:tr w:rsidR="006E7913" w:rsidRPr="00657F8A" w:rsidTr="00F917CE">
        <w:trPr>
          <w:trHeight w:val="414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sz w:val="26"/>
                <w:szCs w:val="26"/>
              </w:rPr>
              <w:t>Минимум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rStyle w:val="FontStyle137"/>
                <w:sz w:val="26"/>
                <w:szCs w:val="26"/>
              </w:rPr>
            </w:pPr>
            <w:r w:rsidRPr="00657F8A">
              <w:rPr>
                <w:rStyle w:val="FontStyle137"/>
                <w:sz w:val="26"/>
                <w:szCs w:val="26"/>
              </w:rPr>
              <w:t>Максимум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913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13" w:rsidRPr="00A20F05" w:rsidRDefault="006E7913" w:rsidP="00F917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657F8A" w:rsidRDefault="006E7913" w:rsidP="00F91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E7913" w:rsidRPr="00657F8A" w:rsidTr="00F917CE">
        <w:trPr>
          <w:trHeight w:val="4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57F8A" w:rsidRDefault="006E7913" w:rsidP="00F9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3" w:rsidRPr="005F4210" w:rsidRDefault="006E7913" w:rsidP="00F917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bookmarkEnd w:id="0"/>
    </w:tbl>
    <w:p w:rsidR="009875C7" w:rsidRPr="002F4299" w:rsidRDefault="009875C7">
      <w:pPr>
        <w:jc w:val="both"/>
        <w:rPr>
          <w:color w:val="0070C0"/>
        </w:rPr>
      </w:pPr>
    </w:p>
    <w:sectPr w:rsidR="009875C7" w:rsidRPr="002F4299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F9" w:rsidRDefault="00307DF9">
      <w:r>
        <w:separator/>
      </w:r>
    </w:p>
  </w:endnote>
  <w:endnote w:type="continuationSeparator" w:id="0">
    <w:p w:rsidR="00307DF9" w:rsidRDefault="003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CE" w:rsidRDefault="00F917C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57A">
      <w:rPr>
        <w:rStyle w:val="a6"/>
        <w:noProof/>
      </w:rPr>
      <w:t>36</w:t>
    </w:r>
    <w:r>
      <w:rPr>
        <w:rStyle w:val="a6"/>
      </w:rPr>
      <w:fldChar w:fldCharType="end"/>
    </w:r>
  </w:p>
  <w:p w:rsidR="00F917CE" w:rsidRDefault="00F917CE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F9" w:rsidRDefault="00307DF9">
      <w:r>
        <w:separator/>
      </w:r>
    </w:p>
  </w:footnote>
  <w:footnote w:type="continuationSeparator" w:id="0">
    <w:p w:rsidR="00307DF9" w:rsidRDefault="0030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A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385075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E0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4778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4260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878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2BBD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EA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0B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A691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1371E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66F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333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750BD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F0144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1C09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C2ACF"/>
    <w:multiLevelType w:val="hybridMultilevel"/>
    <w:tmpl w:val="2904DA88"/>
    <w:lvl w:ilvl="0" w:tplc="323EBDC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32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16EF4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8691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C00E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5D7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7E31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53CD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8707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25EB0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94D9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656E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338F2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370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D6C3C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40CB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4F37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7" w15:restartNumberingAfterBreak="0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93C26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54723"/>
    <w:multiLevelType w:val="hybridMultilevel"/>
    <w:tmpl w:val="78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12"/>
  </w:num>
  <w:num w:numId="6">
    <w:abstractNumId w:val="15"/>
  </w:num>
  <w:num w:numId="7">
    <w:abstractNumId w:val="35"/>
  </w:num>
  <w:num w:numId="8">
    <w:abstractNumId w:val="23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32"/>
  </w:num>
  <w:num w:numId="14">
    <w:abstractNumId w:val="3"/>
  </w:num>
  <w:num w:numId="15">
    <w:abstractNumId w:val="11"/>
  </w:num>
  <w:num w:numId="16">
    <w:abstractNumId w:val="21"/>
  </w:num>
  <w:num w:numId="17">
    <w:abstractNumId w:val="38"/>
  </w:num>
  <w:num w:numId="18">
    <w:abstractNumId w:val="0"/>
  </w:num>
  <w:num w:numId="19">
    <w:abstractNumId w:val="26"/>
  </w:num>
  <w:num w:numId="20">
    <w:abstractNumId w:val="25"/>
  </w:num>
  <w:num w:numId="21">
    <w:abstractNumId w:val="20"/>
  </w:num>
  <w:num w:numId="22">
    <w:abstractNumId w:val="10"/>
  </w:num>
  <w:num w:numId="23">
    <w:abstractNumId w:val="30"/>
  </w:num>
  <w:num w:numId="24">
    <w:abstractNumId w:val="22"/>
  </w:num>
  <w:num w:numId="25">
    <w:abstractNumId w:val="8"/>
  </w:num>
  <w:num w:numId="26">
    <w:abstractNumId w:val="6"/>
  </w:num>
  <w:num w:numId="27">
    <w:abstractNumId w:val="13"/>
  </w:num>
  <w:num w:numId="28">
    <w:abstractNumId w:val="2"/>
  </w:num>
  <w:num w:numId="29">
    <w:abstractNumId w:val="17"/>
  </w:num>
  <w:num w:numId="30">
    <w:abstractNumId w:val="14"/>
  </w:num>
  <w:num w:numId="31">
    <w:abstractNumId w:val="33"/>
  </w:num>
  <w:num w:numId="32">
    <w:abstractNumId w:val="9"/>
  </w:num>
  <w:num w:numId="33">
    <w:abstractNumId w:val="7"/>
  </w:num>
  <w:num w:numId="34">
    <w:abstractNumId w:val="31"/>
  </w:num>
  <w:num w:numId="35">
    <w:abstractNumId w:val="5"/>
  </w:num>
  <w:num w:numId="36">
    <w:abstractNumId w:val="24"/>
  </w:num>
  <w:num w:numId="37">
    <w:abstractNumId w:val="34"/>
  </w:num>
  <w:num w:numId="38">
    <w:abstractNumId w:val="39"/>
  </w:num>
  <w:num w:numId="39">
    <w:abstractNumId w:val="29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260F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259C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10223E"/>
    <w:rsid w:val="00103CC9"/>
    <w:rsid w:val="00112B12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567BB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17C1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39CE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C5B01"/>
    <w:rsid w:val="002D23B9"/>
    <w:rsid w:val="002D5646"/>
    <w:rsid w:val="002E2380"/>
    <w:rsid w:val="002E2800"/>
    <w:rsid w:val="002E7255"/>
    <w:rsid w:val="002F4299"/>
    <w:rsid w:val="0030306A"/>
    <w:rsid w:val="00307DF9"/>
    <w:rsid w:val="003105FB"/>
    <w:rsid w:val="00313805"/>
    <w:rsid w:val="00313892"/>
    <w:rsid w:val="003141DE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4E92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9C1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C7D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C029D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1163"/>
    <w:rsid w:val="00633077"/>
    <w:rsid w:val="006369E7"/>
    <w:rsid w:val="00636DD8"/>
    <w:rsid w:val="00640B13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E7913"/>
    <w:rsid w:val="006F705E"/>
    <w:rsid w:val="0070550F"/>
    <w:rsid w:val="0070559B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35A"/>
    <w:rsid w:val="009E4EBD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A0175"/>
    <w:rsid w:val="00AA2D60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5383"/>
    <w:rsid w:val="00B2702B"/>
    <w:rsid w:val="00B332DB"/>
    <w:rsid w:val="00B3594E"/>
    <w:rsid w:val="00B37660"/>
    <w:rsid w:val="00B42B35"/>
    <w:rsid w:val="00B46E48"/>
    <w:rsid w:val="00B5086A"/>
    <w:rsid w:val="00B54A2B"/>
    <w:rsid w:val="00B55046"/>
    <w:rsid w:val="00B57678"/>
    <w:rsid w:val="00B61A5B"/>
    <w:rsid w:val="00B62236"/>
    <w:rsid w:val="00B62249"/>
    <w:rsid w:val="00B6247F"/>
    <w:rsid w:val="00B6365B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A1806"/>
    <w:rsid w:val="00BB040A"/>
    <w:rsid w:val="00BB13CB"/>
    <w:rsid w:val="00BB1449"/>
    <w:rsid w:val="00BB6418"/>
    <w:rsid w:val="00BB7468"/>
    <w:rsid w:val="00BC6441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70C5"/>
    <w:rsid w:val="00C435C8"/>
    <w:rsid w:val="00C446DD"/>
    <w:rsid w:val="00C51CDF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65CC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019B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6F99"/>
    <w:rsid w:val="00D5702C"/>
    <w:rsid w:val="00D609DC"/>
    <w:rsid w:val="00D60F79"/>
    <w:rsid w:val="00D64383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A6C3C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157A"/>
    <w:rsid w:val="00F65773"/>
    <w:rsid w:val="00F67DDD"/>
    <w:rsid w:val="00F70C9E"/>
    <w:rsid w:val="00F72BD7"/>
    <w:rsid w:val="00F75A21"/>
    <w:rsid w:val="00F76C8C"/>
    <w:rsid w:val="00F815B1"/>
    <w:rsid w:val="00F83F9C"/>
    <w:rsid w:val="00F917CE"/>
    <w:rsid w:val="00F930CA"/>
    <w:rsid w:val="00F96BF1"/>
    <w:rsid w:val="00FA0C19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BF41F"/>
  <w15:docId w15:val="{3D46F62B-FB2A-414D-A020-56EB737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Заголовок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styleId="afb">
    <w:name w:val="List Paragraph"/>
    <w:basedOn w:val="a"/>
    <w:uiPriority w:val="34"/>
    <w:qFormat/>
    <w:rsid w:val="006E7913"/>
    <w:pPr>
      <w:widowControl w:val="0"/>
      <w:autoSpaceDE w:val="0"/>
      <w:autoSpaceDN w:val="0"/>
      <w:adjustRightInd w:val="0"/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6598-9A80-48E4-ABE2-18B0740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64</TotalTime>
  <Pages>36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2015-01-27T08:24:00Z</cp:lastPrinted>
  <dcterms:created xsi:type="dcterms:W3CDTF">2021-01-18T19:25:00Z</dcterms:created>
  <dcterms:modified xsi:type="dcterms:W3CDTF">2021-01-25T11:26:00Z</dcterms:modified>
</cp:coreProperties>
</file>